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3A1" w:rsidRPr="001C1D3B" w:rsidRDefault="005B43A1" w:rsidP="005B43A1">
      <w:pPr>
        <w:spacing w:after="0" w:line="360" w:lineRule="auto"/>
        <w:jc w:val="center"/>
        <w:rPr>
          <w:rFonts w:ascii="Times New Roman" w:hAnsi="Times New Roman"/>
          <w:b/>
          <w:u w:val="single"/>
        </w:rPr>
      </w:pPr>
      <w:bookmarkStart w:id="0" w:name="_GoBack"/>
      <w:bookmarkEnd w:id="0"/>
      <w:r w:rsidRPr="001C1D3B">
        <w:rPr>
          <w:rFonts w:ascii="Times New Roman" w:hAnsi="Times New Roman"/>
          <w:b/>
          <w:u w:val="single"/>
        </w:rPr>
        <w:t>FICHE DE POSTE D’ENSEIGNANT-CHERCHEUR</w:t>
      </w:r>
    </w:p>
    <w:p w:rsidR="005B43A1" w:rsidRPr="001C1D3B" w:rsidRDefault="005B43A1" w:rsidP="00F21DCD">
      <w:pPr>
        <w:spacing w:after="0" w:line="360" w:lineRule="auto"/>
        <w:jc w:val="center"/>
        <w:rPr>
          <w:rFonts w:ascii="Times New Roman" w:hAnsi="Times New Roman"/>
          <w:b/>
          <w:color w:val="FF0000"/>
        </w:rPr>
      </w:pPr>
      <w:r w:rsidRPr="001C1D3B">
        <w:rPr>
          <w:rFonts w:ascii="Times New Roman" w:hAnsi="Times New Roman"/>
          <w:b/>
          <w:color w:val="FF0000"/>
        </w:rPr>
        <w:t>Première partie normalisée à compléter (zones non modifiables de Galaxie)</w:t>
      </w:r>
    </w:p>
    <w:p w:rsidR="005B43A1" w:rsidRPr="001C1D3B" w:rsidRDefault="005B43A1" w:rsidP="005B43A1">
      <w:pPr>
        <w:pStyle w:val="Paragraphedeliste"/>
        <w:numPr>
          <w:ilvl w:val="0"/>
          <w:numId w:val="1"/>
        </w:numPr>
        <w:spacing w:after="0" w:line="360" w:lineRule="auto"/>
        <w:jc w:val="both"/>
        <w:rPr>
          <w:rFonts w:ascii="Times New Roman" w:hAnsi="Times New Roman"/>
          <w:b/>
        </w:rPr>
      </w:pPr>
      <w:r w:rsidRPr="001C1D3B">
        <w:rPr>
          <w:rFonts w:ascii="Times New Roman" w:hAnsi="Times New Roman"/>
          <w:b/>
        </w:rPr>
        <w:t>Informations générales</w:t>
      </w:r>
    </w:p>
    <w:tbl>
      <w:tblPr>
        <w:tblStyle w:val="Grilledutableau"/>
        <w:tblW w:w="9770" w:type="dxa"/>
        <w:tblLook w:val="04A0" w:firstRow="1" w:lastRow="0" w:firstColumn="1" w:lastColumn="0" w:noHBand="0" w:noVBand="1"/>
      </w:tblPr>
      <w:tblGrid>
        <w:gridCol w:w="3114"/>
        <w:gridCol w:w="6656"/>
      </w:tblGrid>
      <w:tr w:rsidR="005B43A1" w:rsidRPr="001C1D3B" w:rsidTr="00781B7E">
        <w:tc>
          <w:tcPr>
            <w:tcW w:w="3114" w:type="dxa"/>
            <w:vAlign w:val="center"/>
          </w:tcPr>
          <w:p w:rsidR="005B43A1" w:rsidRPr="001C1D3B" w:rsidRDefault="005B43A1" w:rsidP="005B43A1">
            <w:pPr>
              <w:spacing w:line="360" w:lineRule="auto"/>
              <w:rPr>
                <w:rFonts w:ascii="Times New Roman" w:hAnsi="Times New Roman"/>
              </w:rPr>
            </w:pPr>
            <w:r w:rsidRPr="001C1D3B">
              <w:rPr>
                <w:rFonts w:ascii="Times New Roman" w:hAnsi="Times New Roman"/>
              </w:rPr>
              <w:t xml:space="preserve">Corps : </w:t>
            </w:r>
            <w:r w:rsidRPr="001C1D3B">
              <w:rPr>
                <w:rFonts w:ascii="Times New Roman" w:hAnsi="Times New Roman"/>
              </w:rPr>
              <w:tab/>
            </w:r>
            <w:r w:rsidRPr="001C1D3B">
              <w:rPr>
                <w:rFonts w:ascii="Times New Roman" w:hAnsi="Times New Roman"/>
              </w:rPr>
              <w:tab/>
            </w:r>
          </w:p>
        </w:tc>
        <w:tc>
          <w:tcPr>
            <w:tcW w:w="6656" w:type="dxa"/>
            <w:vAlign w:val="center"/>
          </w:tcPr>
          <w:p w:rsidR="005B43A1" w:rsidRPr="001C1D3B" w:rsidRDefault="00564192" w:rsidP="005B43A1">
            <w:pPr>
              <w:spacing w:line="360" w:lineRule="auto"/>
              <w:rPr>
                <w:rFonts w:ascii="Times New Roman" w:hAnsi="Times New Roman"/>
              </w:rPr>
            </w:pPr>
            <w:r w:rsidRPr="001C1D3B">
              <w:rPr>
                <w:rFonts w:ascii="Times New Roman" w:hAnsi="Times New Roman"/>
              </w:rPr>
              <w:t>Professeur des Universités</w:t>
            </w:r>
          </w:p>
        </w:tc>
      </w:tr>
      <w:tr w:rsidR="00781B7E" w:rsidRPr="001C1D3B" w:rsidTr="00781B7E">
        <w:trPr>
          <w:trHeight w:val="348"/>
        </w:trPr>
        <w:tc>
          <w:tcPr>
            <w:tcW w:w="3114" w:type="dxa"/>
          </w:tcPr>
          <w:p w:rsidR="00781B7E" w:rsidRPr="001C1D3B" w:rsidRDefault="00781B7E" w:rsidP="004E6FC3">
            <w:pPr>
              <w:spacing w:line="360" w:lineRule="auto"/>
              <w:jc w:val="both"/>
              <w:rPr>
                <w:rFonts w:ascii="Times New Roman" w:hAnsi="Times New Roman"/>
              </w:rPr>
            </w:pPr>
            <w:r w:rsidRPr="001C1D3B">
              <w:rPr>
                <w:rFonts w:ascii="Times New Roman" w:hAnsi="Times New Roman"/>
              </w:rPr>
              <w:t>Article de référence :</w:t>
            </w:r>
            <w:r w:rsidRPr="001C1D3B">
              <w:rPr>
                <w:rFonts w:ascii="Times New Roman" w:hAnsi="Times New Roman"/>
              </w:rPr>
              <w:tab/>
              <w:t xml:space="preserve"> </w:t>
            </w:r>
          </w:p>
        </w:tc>
        <w:tc>
          <w:tcPr>
            <w:tcW w:w="6656" w:type="dxa"/>
          </w:tcPr>
          <w:p w:rsidR="00781B7E" w:rsidRPr="001C1D3B" w:rsidRDefault="00781B7E" w:rsidP="004E6FC3">
            <w:pPr>
              <w:spacing w:line="360" w:lineRule="auto"/>
              <w:jc w:val="both"/>
              <w:rPr>
                <w:rFonts w:ascii="Times New Roman" w:hAnsi="Times New Roman"/>
              </w:rPr>
            </w:pPr>
            <w:r w:rsidRPr="001C1D3B">
              <w:rPr>
                <w:rFonts w:ascii="Times New Roman" w:hAnsi="Times New Roman"/>
              </w:rPr>
              <w:t xml:space="preserve">à préciser si </w:t>
            </w:r>
            <w:r w:rsidRPr="001C1D3B">
              <w:rPr>
                <w:rFonts w:ascii="Times New Roman" w:hAnsi="Times New Roman"/>
                <w:u w:val="single"/>
              </w:rPr>
              <w:t>choix spécifique</w:t>
            </w:r>
            <w:r w:rsidRPr="001C1D3B">
              <w:rPr>
                <w:rFonts w:ascii="Times New Roman" w:hAnsi="Times New Roman"/>
              </w:rPr>
              <w:t xml:space="preserve"> (ex : voie longue 46§3…)</w:t>
            </w:r>
          </w:p>
        </w:tc>
      </w:tr>
      <w:tr w:rsidR="005B43A1" w:rsidRPr="001C1D3B" w:rsidTr="00781B7E">
        <w:tc>
          <w:tcPr>
            <w:tcW w:w="3114" w:type="dxa"/>
            <w:vAlign w:val="center"/>
          </w:tcPr>
          <w:p w:rsidR="005B43A1" w:rsidRPr="001C1D3B" w:rsidRDefault="005B43A1" w:rsidP="005B43A1">
            <w:pPr>
              <w:tabs>
                <w:tab w:val="left" w:pos="1740"/>
              </w:tabs>
              <w:spacing w:line="360" w:lineRule="auto"/>
              <w:rPr>
                <w:rFonts w:ascii="Times New Roman" w:hAnsi="Times New Roman"/>
              </w:rPr>
            </w:pPr>
            <w:r w:rsidRPr="001C1D3B">
              <w:rPr>
                <w:rFonts w:ascii="Times New Roman" w:hAnsi="Times New Roman"/>
              </w:rPr>
              <w:t xml:space="preserve">Section 1 : </w:t>
            </w:r>
            <w:r w:rsidRPr="001C1D3B">
              <w:rPr>
                <w:rFonts w:ascii="Times New Roman" w:hAnsi="Times New Roman"/>
              </w:rPr>
              <w:tab/>
            </w:r>
          </w:p>
        </w:tc>
        <w:tc>
          <w:tcPr>
            <w:tcW w:w="6656" w:type="dxa"/>
            <w:vAlign w:val="center"/>
          </w:tcPr>
          <w:p w:rsidR="005B43A1" w:rsidRPr="001C1D3B" w:rsidRDefault="00564192" w:rsidP="005B43A1">
            <w:pPr>
              <w:spacing w:line="360" w:lineRule="auto"/>
              <w:rPr>
                <w:rFonts w:ascii="Times New Roman" w:hAnsi="Times New Roman"/>
              </w:rPr>
            </w:pPr>
            <w:r w:rsidRPr="001C1D3B">
              <w:rPr>
                <w:rFonts w:ascii="Times New Roman" w:hAnsi="Times New Roman"/>
              </w:rPr>
              <w:t>70</w:t>
            </w:r>
          </w:p>
        </w:tc>
      </w:tr>
      <w:tr w:rsidR="005B43A1" w:rsidRPr="001C1D3B" w:rsidTr="00781B7E">
        <w:tc>
          <w:tcPr>
            <w:tcW w:w="3114" w:type="dxa"/>
            <w:vAlign w:val="center"/>
          </w:tcPr>
          <w:p w:rsidR="005B43A1" w:rsidRPr="001C1D3B" w:rsidRDefault="005B43A1" w:rsidP="005B43A1">
            <w:pPr>
              <w:spacing w:line="360" w:lineRule="auto"/>
              <w:rPr>
                <w:rFonts w:ascii="Times New Roman" w:hAnsi="Times New Roman"/>
              </w:rPr>
            </w:pPr>
            <w:r w:rsidRPr="001C1D3B">
              <w:rPr>
                <w:rFonts w:ascii="Times New Roman" w:hAnsi="Times New Roman"/>
              </w:rPr>
              <w:t xml:space="preserve">Section 2 : </w:t>
            </w:r>
            <w:r w:rsidRPr="001C1D3B">
              <w:rPr>
                <w:rFonts w:ascii="Times New Roman" w:hAnsi="Times New Roman"/>
              </w:rPr>
              <w:tab/>
            </w:r>
          </w:p>
        </w:tc>
        <w:tc>
          <w:tcPr>
            <w:tcW w:w="6656" w:type="dxa"/>
            <w:vAlign w:val="center"/>
          </w:tcPr>
          <w:p w:rsidR="005B43A1" w:rsidRPr="001C1D3B" w:rsidRDefault="00564192" w:rsidP="005B43A1">
            <w:pPr>
              <w:spacing w:line="360" w:lineRule="auto"/>
              <w:rPr>
                <w:rFonts w:ascii="Times New Roman" w:hAnsi="Times New Roman"/>
              </w:rPr>
            </w:pPr>
            <w:r w:rsidRPr="001C1D3B">
              <w:rPr>
                <w:rFonts w:ascii="Times New Roman" w:hAnsi="Times New Roman"/>
              </w:rPr>
              <w:t>9</w:t>
            </w:r>
          </w:p>
        </w:tc>
      </w:tr>
      <w:tr w:rsidR="005B43A1" w:rsidRPr="001C1D3B" w:rsidTr="00781B7E">
        <w:tc>
          <w:tcPr>
            <w:tcW w:w="3114" w:type="dxa"/>
            <w:vAlign w:val="center"/>
          </w:tcPr>
          <w:p w:rsidR="005B43A1" w:rsidRPr="001C1D3B" w:rsidRDefault="005B43A1" w:rsidP="005B43A1">
            <w:pPr>
              <w:spacing w:line="360" w:lineRule="auto"/>
              <w:rPr>
                <w:rFonts w:ascii="Times New Roman" w:hAnsi="Times New Roman"/>
              </w:rPr>
            </w:pPr>
            <w:r w:rsidRPr="001C1D3B">
              <w:rPr>
                <w:rFonts w:ascii="Times New Roman" w:hAnsi="Times New Roman"/>
              </w:rPr>
              <w:t xml:space="preserve">Section 3 : </w:t>
            </w:r>
            <w:r w:rsidRPr="001C1D3B">
              <w:rPr>
                <w:rFonts w:ascii="Times New Roman" w:hAnsi="Times New Roman"/>
              </w:rPr>
              <w:tab/>
            </w:r>
          </w:p>
        </w:tc>
        <w:tc>
          <w:tcPr>
            <w:tcW w:w="6656" w:type="dxa"/>
            <w:vAlign w:val="center"/>
          </w:tcPr>
          <w:p w:rsidR="005B43A1" w:rsidRPr="001C1D3B" w:rsidRDefault="005B43A1" w:rsidP="005B43A1">
            <w:pPr>
              <w:spacing w:line="360" w:lineRule="auto"/>
              <w:rPr>
                <w:rFonts w:ascii="Times New Roman" w:hAnsi="Times New Roman"/>
              </w:rPr>
            </w:pPr>
          </w:p>
        </w:tc>
      </w:tr>
      <w:tr w:rsidR="005B43A1" w:rsidRPr="001C1D3B" w:rsidTr="00781B7E">
        <w:tc>
          <w:tcPr>
            <w:tcW w:w="3114" w:type="dxa"/>
            <w:vAlign w:val="center"/>
          </w:tcPr>
          <w:p w:rsidR="005B43A1" w:rsidRPr="001C1D3B" w:rsidRDefault="005B43A1" w:rsidP="005B43A1">
            <w:pPr>
              <w:spacing w:line="360" w:lineRule="auto"/>
              <w:rPr>
                <w:rFonts w:ascii="Times New Roman" w:hAnsi="Times New Roman"/>
              </w:rPr>
            </w:pPr>
            <w:r w:rsidRPr="001C1D3B">
              <w:rPr>
                <w:rFonts w:ascii="Times New Roman" w:hAnsi="Times New Roman"/>
              </w:rPr>
              <w:t xml:space="preserve">Chaire </w:t>
            </w:r>
            <w:r w:rsidR="00097083" w:rsidRPr="001C1D3B">
              <w:rPr>
                <w:rFonts w:ascii="Times New Roman" w:hAnsi="Times New Roman"/>
              </w:rPr>
              <w:t>INEX</w:t>
            </w:r>
            <w:r w:rsidRPr="001C1D3B">
              <w:rPr>
                <w:rFonts w:ascii="Times New Roman" w:hAnsi="Times New Roman"/>
              </w:rPr>
              <w:t xml:space="preserve"> : </w:t>
            </w:r>
            <w:r w:rsidRPr="001C1D3B">
              <w:rPr>
                <w:rFonts w:ascii="Times New Roman" w:hAnsi="Times New Roman"/>
              </w:rPr>
              <w:tab/>
            </w:r>
          </w:p>
        </w:tc>
        <w:tc>
          <w:tcPr>
            <w:tcW w:w="6656" w:type="dxa"/>
            <w:vAlign w:val="center"/>
          </w:tcPr>
          <w:p w:rsidR="005B43A1" w:rsidRPr="001C1D3B" w:rsidRDefault="005B43A1" w:rsidP="005B43A1">
            <w:pPr>
              <w:spacing w:line="360" w:lineRule="auto"/>
              <w:rPr>
                <w:rFonts w:ascii="Times New Roman" w:hAnsi="Times New Roman"/>
              </w:rPr>
            </w:pPr>
          </w:p>
        </w:tc>
      </w:tr>
    </w:tbl>
    <w:p w:rsidR="005B43A1" w:rsidRPr="001C1D3B" w:rsidRDefault="005B43A1" w:rsidP="005B43A1">
      <w:pPr>
        <w:spacing w:after="0" w:line="360" w:lineRule="auto"/>
        <w:jc w:val="both"/>
        <w:rPr>
          <w:rFonts w:ascii="Times New Roman" w:hAnsi="Times New Roman"/>
          <w:b/>
        </w:rPr>
      </w:pPr>
    </w:p>
    <w:tbl>
      <w:tblPr>
        <w:tblStyle w:val="Grilledutableau"/>
        <w:tblW w:w="0" w:type="auto"/>
        <w:tblLook w:val="04A0" w:firstRow="1" w:lastRow="0" w:firstColumn="1" w:lastColumn="0" w:noHBand="0" w:noVBand="1"/>
      </w:tblPr>
      <w:tblGrid>
        <w:gridCol w:w="9770"/>
      </w:tblGrid>
      <w:tr w:rsidR="005B43A1" w:rsidRPr="001C1D3B" w:rsidTr="00FA08E3">
        <w:tc>
          <w:tcPr>
            <w:tcW w:w="9889" w:type="dxa"/>
          </w:tcPr>
          <w:p w:rsidR="005B43A1" w:rsidRPr="001C1D3B" w:rsidRDefault="005B43A1" w:rsidP="005B43A1">
            <w:pPr>
              <w:spacing w:line="360" w:lineRule="auto"/>
              <w:jc w:val="center"/>
              <w:rPr>
                <w:rFonts w:ascii="Times New Roman" w:hAnsi="Times New Roman"/>
                <w:b/>
              </w:rPr>
            </w:pPr>
            <w:r w:rsidRPr="001C1D3B">
              <w:rPr>
                <w:rFonts w:ascii="Times New Roman" w:hAnsi="Times New Roman"/>
                <w:b/>
              </w:rPr>
              <w:t xml:space="preserve">PROFIL </w:t>
            </w:r>
            <w:r w:rsidR="00CC320F" w:rsidRPr="001C1D3B">
              <w:rPr>
                <w:rFonts w:ascii="Times New Roman" w:hAnsi="Times New Roman"/>
                <w:b/>
              </w:rPr>
              <w:t>(</w:t>
            </w:r>
            <w:r w:rsidR="00781B7E" w:rsidRPr="001C1D3B">
              <w:rPr>
                <w:rFonts w:ascii="Times New Roman" w:hAnsi="Times New Roman"/>
                <w:b/>
              </w:rPr>
              <w:t>200 caractères</w:t>
            </w:r>
            <w:r w:rsidR="00CC320F" w:rsidRPr="001C1D3B">
              <w:rPr>
                <w:rFonts w:ascii="Times New Roman" w:hAnsi="Times New Roman"/>
                <w:b/>
              </w:rPr>
              <w:t>)</w:t>
            </w:r>
          </w:p>
        </w:tc>
      </w:tr>
      <w:tr w:rsidR="005B43A1" w:rsidRPr="001C1D3B" w:rsidTr="00FA08E3">
        <w:tc>
          <w:tcPr>
            <w:tcW w:w="9889" w:type="dxa"/>
          </w:tcPr>
          <w:p w:rsidR="005B43A1" w:rsidRPr="001C1D3B" w:rsidRDefault="00564192" w:rsidP="00564192">
            <w:pPr>
              <w:rPr>
                <w:rFonts w:ascii="Times New Roman" w:hAnsi="Times New Roman"/>
                <w:b/>
              </w:rPr>
            </w:pPr>
            <w:r w:rsidRPr="001C1D3B">
              <w:rPr>
                <w:rFonts w:ascii="Times New Roman" w:hAnsi="Times New Roman"/>
              </w:rPr>
              <w:t>Didacticien.ne du français, spécialiste du lire-écrire en relation avec la didactique de la littérature</w:t>
            </w:r>
          </w:p>
        </w:tc>
      </w:tr>
    </w:tbl>
    <w:p w:rsidR="005B43A1" w:rsidRPr="001C1D3B" w:rsidRDefault="005B43A1" w:rsidP="005B43A1">
      <w:pPr>
        <w:spacing w:after="0" w:line="360" w:lineRule="auto"/>
        <w:jc w:val="both"/>
        <w:rPr>
          <w:rFonts w:ascii="Times New Roman" w:hAnsi="Times New Roman"/>
          <w:b/>
        </w:rPr>
      </w:pPr>
    </w:p>
    <w:tbl>
      <w:tblPr>
        <w:tblStyle w:val="Grilledutableau"/>
        <w:tblW w:w="0" w:type="auto"/>
        <w:tblLook w:val="04A0" w:firstRow="1" w:lastRow="0" w:firstColumn="1" w:lastColumn="0" w:noHBand="0" w:noVBand="1"/>
      </w:tblPr>
      <w:tblGrid>
        <w:gridCol w:w="9770"/>
      </w:tblGrid>
      <w:tr w:rsidR="005B43A1" w:rsidRPr="001C1D3B" w:rsidTr="00FA08E3">
        <w:tc>
          <w:tcPr>
            <w:tcW w:w="9889" w:type="dxa"/>
          </w:tcPr>
          <w:p w:rsidR="005B43A1" w:rsidRPr="001C1D3B" w:rsidRDefault="005B43A1" w:rsidP="005B43A1">
            <w:pPr>
              <w:tabs>
                <w:tab w:val="left" w:pos="3936"/>
              </w:tabs>
              <w:spacing w:line="360" w:lineRule="auto"/>
              <w:jc w:val="center"/>
              <w:rPr>
                <w:rFonts w:ascii="Times New Roman" w:hAnsi="Times New Roman"/>
                <w:b/>
              </w:rPr>
            </w:pPr>
            <w:r w:rsidRPr="001C1D3B">
              <w:rPr>
                <w:rFonts w:ascii="Times New Roman" w:hAnsi="Times New Roman"/>
                <w:b/>
              </w:rPr>
              <w:t>JOB PROFILE</w:t>
            </w:r>
            <w:r w:rsidR="00CC320F" w:rsidRPr="001C1D3B">
              <w:rPr>
                <w:rFonts w:ascii="Times New Roman" w:hAnsi="Times New Roman"/>
                <w:b/>
              </w:rPr>
              <w:t xml:space="preserve"> (</w:t>
            </w:r>
            <w:r w:rsidR="00781B7E" w:rsidRPr="001C1D3B">
              <w:rPr>
                <w:rFonts w:ascii="Times New Roman" w:hAnsi="Times New Roman"/>
                <w:b/>
              </w:rPr>
              <w:t>300 caractères</w:t>
            </w:r>
            <w:r w:rsidR="00CC320F" w:rsidRPr="001C1D3B">
              <w:rPr>
                <w:rFonts w:ascii="Times New Roman" w:hAnsi="Times New Roman"/>
                <w:b/>
              </w:rPr>
              <w:t>)</w:t>
            </w:r>
          </w:p>
        </w:tc>
      </w:tr>
      <w:tr w:rsidR="005B43A1" w:rsidRPr="001C1D3B" w:rsidTr="00FA08E3">
        <w:tc>
          <w:tcPr>
            <w:tcW w:w="9889" w:type="dxa"/>
          </w:tcPr>
          <w:p w:rsidR="005B43A1" w:rsidRPr="001C1D3B" w:rsidRDefault="00D2599B" w:rsidP="00D2599B">
            <w:pPr>
              <w:jc w:val="both"/>
              <w:rPr>
                <w:rFonts w:ascii="Times New Roman" w:eastAsia="Times New Roman" w:hAnsi="Times New Roman"/>
                <w:lang w:eastAsia="fr-FR"/>
              </w:rPr>
            </w:pPr>
            <w:r>
              <w:rPr>
                <w:rFonts w:ascii="Times New Roman" w:hAnsi="Times New Roman"/>
              </w:rPr>
              <w:t xml:space="preserve">Le PU </w:t>
            </w:r>
            <w:proofErr w:type="spellStart"/>
            <w:r>
              <w:rPr>
                <w:rFonts w:ascii="Times New Roman" w:hAnsi="Times New Roman"/>
              </w:rPr>
              <w:t>recruté</w:t>
            </w:r>
            <w:proofErr w:type="spellEnd"/>
            <w:r>
              <w:rPr>
                <w:rFonts w:ascii="Times New Roman" w:hAnsi="Times New Roman"/>
              </w:rPr>
              <w:t xml:space="preserve"> interviendra dans les </w:t>
            </w:r>
            <w:r w:rsidR="001F1AAE" w:rsidRPr="001C1D3B">
              <w:rPr>
                <w:rFonts w:ascii="Times New Roman" w:hAnsi="Times New Roman"/>
              </w:rPr>
              <w:t xml:space="preserve">Master </w:t>
            </w:r>
            <w:r w:rsidR="003F4155" w:rsidRPr="001C1D3B">
              <w:rPr>
                <w:rFonts w:ascii="Times New Roman" w:hAnsi="Times New Roman"/>
              </w:rPr>
              <w:t xml:space="preserve">MEEF </w:t>
            </w:r>
            <w:r w:rsidR="00564192" w:rsidRPr="001C1D3B">
              <w:rPr>
                <w:rFonts w:ascii="Times New Roman" w:hAnsi="Times New Roman"/>
              </w:rPr>
              <w:t>1</w:t>
            </w:r>
            <w:r w:rsidR="003F4155" w:rsidRPr="001C1D3B">
              <w:rPr>
                <w:rFonts w:ascii="Times New Roman" w:hAnsi="Times New Roman"/>
              </w:rPr>
              <w:t xml:space="preserve"> et </w:t>
            </w:r>
            <w:r w:rsidR="001F1AAE" w:rsidRPr="001C1D3B">
              <w:rPr>
                <w:rFonts w:ascii="Times New Roman" w:hAnsi="Times New Roman"/>
              </w:rPr>
              <w:t>4</w:t>
            </w:r>
            <w:r>
              <w:rPr>
                <w:rFonts w:ascii="Times New Roman" w:hAnsi="Times New Roman"/>
              </w:rPr>
              <w:t>. Il participera au développement des</w:t>
            </w:r>
            <w:r w:rsidR="003F4155" w:rsidRPr="001C1D3B">
              <w:rPr>
                <w:rFonts w:ascii="Times New Roman" w:hAnsi="Times New Roman"/>
              </w:rPr>
              <w:t xml:space="preserve"> travaux </w:t>
            </w:r>
            <w:r>
              <w:rPr>
                <w:rFonts w:ascii="Times New Roman" w:hAnsi="Times New Roman"/>
              </w:rPr>
              <w:t xml:space="preserve">pluridisciplinaires </w:t>
            </w:r>
            <w:r w:rsidR="003F4155" w:rsidRPr="001C1D3B">
              <w:rPr>
                <w:rFonts w:ascii="Times New Roman" w:hAnsi="Times New Roman"/>
              </w:rPr>
              <w:t>me</w:t>
            </w:r>
            <w:r>
              <w:rPr>
                <w:rFonts w:ascii="Times New Roman" w:hAnsi="Times New Roman"/>
              </w:rPr>
              <w:t>nés au sein de l’</w:t>
            </w:r>
            <w:r w:rsidR="003F4155" w:rsidRPr="001C1D3B">
              <w:rPr>
                <w:rFonts w:ascii="Times New Roman" w:hAnsi="Times New Roman"/>
              </w:rPr>
              <w:t>EA 4507</w:t>
            </w:r>
            <w:r>
              <w:rPr>
                <w:rFonts w:ascii="Times New Roman" w:hAnsi="Times New Roman"/>
              </w:rPr>
              <w:t xml:space="preserve"> – EMA,</w:t>
            </w:r>
            <w:r w:rsidR="003F4155" w:rsidRPr="001C1D3B">
              <w:rPr>
                <w:rFonts w:ascii="Times New Roman" w:hAnsi="Times New Roman"/>
              </w:rPr>
              <w:t xml:space="preserve"> </w:t>
            </w:r>
            <w:r>
              <w:rPr>
                <w:rFonts w:ascii="Times New Roman" w:hAnsi="Times New Roman"/>
              </w:rPr>
              <w:t xml:space="preserve">en particulier </w:t>
            </w:r>
            <w:r w:rsidR="003F4155" w:rsidRPr="001C1D3B">
              <w:rPr>
                <w:rFonts w:ascii="Times New Roman" w:hAnsi="Times New Roman"/>
              </w:rPr>
              <w:t>sur la compréhension de l’écrit en lien avec la dida</w:t>
            </w:r>
            <w:r>
              <w:rPr>
                <w:rFonts w:ascii="Times New Roman" w:hAnsi="Times New Roman"/>
              </w:rPr>
              <w:t xml:space="preserve">ctique de la littérature et </w:t>
            </w:r>
            <w:r w:rsidR="003F4155" w:rsidRPr="001C1D3B">
              <w:rPr>
                <w:rFonts w:ascii="Times New Roman" w:hAnsi="Times New Roman"/>
              </w:rPr>
              <w:t xml:space="preserve">la formation des enseignants. </w:t>
            </w:r>
          </w:p>
        </w:tc>
      </w:tr>
    </w:tbl>
    <w:p w:rsidR="005B43A1" w:rsidRPr="001C1D3B" w:rsidRDefault="005B43A1" w:rsidP="005B43A1">
      <w:pPr>
        <w:spacing w:after="0" w:line="360" w:lineRule="auto"/>
        <w:jc w:val="both"/>
        <w:rPr>
          <w:rFonts w:ascii="Times New Roman" w:hAnsi="Times New Roman"/>
          <w:b/>
        </w:rPr>
      </w:pPr>
    </w:p>
    <w:tbl>
      <w:tblPr>
        <w:tblStyle w:val="Grilledutableau"/>
        <w:tblW w:w="0" w:type="auto"/>
        <w:tblLook w:val="04A0" w:firstRow="1" w:lastRow="0" w:firstColumn="1" w:lastColumn="0" w:noHBand="0" w:noVBand="1"/>
      </w:tblPr>
      <w:tblGrid>
        <w:gridCol w:w="3114"/>
        <w:gridCol w:w="6656"/>
      </w:tblGrid>
      <w:tr w:rsidR="00FA08E3" w:rsidRPr="001C1D3B" w:rsidTr="00781B7E">
        <w:tc>
          <w:tcPr>
            <w:tcW w:w="3114" w:type="dxa"/>
            <w:vAlign w:val="center"/>
          </w:tcPr>
          <w:p w:rsidR="00FA08E3" w:rsidRPr="001C1D3B" w:rsidRDefault="00FA08E3" w:rsidP="00FA08E3">
            <w:pPr>
              <w:spacing w:line="360" w:lineRule="auto"/>
              <w:rPr>
                <w:rFonts w:ascii="Times New Roman" w:hAnsi="Times New Roman"/>
              </w:rPr>
            </w:pPr>
            <w:r w:rsidRPr="001C1D3B">
              <w:rPr>
                <w:rFonts w:ascii="Times New Roman" w:hAnsi="Times New Roman"/>
              </w:rPr>
              <w:t>RESEARCH FIELD :</w:t>
            </w:r>
          </w:p>
        </w:tc>
        <w:tc>
          <w:tcPr>
            <w:tcW w:w="6656" w:type="dxa"/>
            <w:vAlign w:val="center"/>
          </w:tcPr>
          <w:p w:rsidR="00FA08E3" w:rsidRPr="001C1D3B" w:rsidRDefault="00444644" w:rsidP="00444644">
            <w:pPr>
              <w:spacing w:line="360" w:lineRule="auto"/>
              <w:rPr>
                <w:rFonts w:ascii="Times New Roman" w:hAnsi="Times New Roman"/>
              </w:rPr>
            </w:pPr>
            <w:r w:rsidRPr="001C1D3B">
              <w:rPr>
                <w:rFonts w:ascii="Times New Roman" w:hAnsi="Times New Roman"/>
              </w:rPr>
              <w:t>Voir « Champs de recherche pour portail européen EURAXESS.xls »</w:t>
            </w:r>
          </w:p>
        </w:tc>
      </w:tr>
      <w:tr w:rsidR="00FA08E3" w:rsidRPr="001C1D3B" w:rsidTr="00781B7E">
        <w:tc>
          <w:tcPr>
            <w:tcW w:w="3114" w:type="dxa"/>
            <w:vAlign w:val="center"/>
          </w:tcPr>
          <w:p w:rsidR="00FA08E3" w:rsidRPr="001C1D3B" w:rsidRDefault="00FA08E3" w:rsidP="00FA08E3">
            <w:pPr>
              <w:spacing w:line="360" w:lineRule="auto"/>
              <w:rPr>
                <w:rFonts w:ascii="Times New Roman" w:hAnsi="Times New Roman"/>
              </w:rPr>
            </w:pPr>
            <w:r w:rsidRPr="001C1D3B">
              <w:rPr>
                <w:rFonts w:ascii="Times New Roman" w:hAnsi="Times New Roman"/>
              </w:rPr>
              <w:t>Code postal de la localisation :</w:t>
            </w:r>
          </w:p>
        </w:tc>
        <w:tc>
          <w:tcPr>
            <w:tcW w:w="6656" w:type="dxa"/>
            <w:vAlign w:val="center"/>
          </w:tcPr>
          <w:p w:rsidR="00FA08E3" w:rsidRPr="001C1D3B" w:rsidRDefault="001F1AAE" w:rsidP="00FA08E3">
            <w:pPr>
              <w:spacing w:line="360" w:lineRule="auto"/>
              <w:rPr>
                <w:rFonts w:ascii="Times New Roman" w:hAnsi="Times New Roman"/>
              </w:rPr>
            </w:pPr>
            <w:r w:rsidRPr="001C1D3B">
              <w:rPr>
                <w:rFonts w:ascii="Times New Roman" w:hAnsi="Times New Roman"/>
              </w:rPr>
              <w:t>95000</w:t>
            </w:r>
          </w:p>
        </w:tc>
      </w:tr>
      <w:tr w:rsidR="00FA08E3" w:rsidRPr="001C1D3B" w:rsidTr="00781B7E">
        <w:tc>
          <w:tcPr>
            <w:tcW w:w="3114" w:type="dxa"/>
            <w:vAlign w:val="center"/>
          </w:tcPr>
          <w:p w:rsidR="00FA08E3" w:rsidRPr="001C1D3B" w:rsidRDefault="00FA08E3" w:rsidP="00FA08E3">
            <w:pPr>
              <w:spacing w:line="360" w:lineRule="auto"/>
              <w:rPr>
                <w:rFonts w:ascii="Times New Roman" w:hAnsi="Times New Roman"/>
              </w:rPr>
            </w:pPr>
            <w:r w:rsidRPr="001C1D3B">
              <w:rPr>
                <w:rFonts w:ascii="Times New Roman" w:hAnsi="Times New Roman"/>
              </w:rPr>
              <w:t xml:space="preserve">Etat du poste : </w:t>
            </w:r>
            <w:r w:rsidRPr="001C1D3B">
              <w:rPr>
                <w:rFonts w:ascii="Times New Roman" w:hAnsi="Times New Roman"/>
              </w:rPr>
              <w:tab/>
            </w:r>
          </w:p>
        </w:tc>
        <w:tc>
          <w:tcPr>
            <w:tcW w:w="6656" w:type="dxa"/>
            <w:vAlign w:val="center"/>
          </w:tcPr>
          <w:p w:rsidR="00FA08E3" w:rsidRPr="001C1D3B" w:rsidRDefault="00FA08E3" w:rsidP="00FA08E3">
            <w:pPr>
              <w:spacing w:line="360" w:lineRule="auto"/>
              <w:rPr>
                <w:rFonts w:ascii="Times New Roman" w:hAnsi="Times New Roman"/>
              </w:rPr>
            </w:pPr>
          </w:p>
        </w:tc>
      </w:tr>
      <w:tr w:rsidR="00FA08E3" w:rsidRPr="001C1D3B" w:rsidTr="00781B7E">
        <w:tc>
          <w:tcPr>
            <w:tcW w:w="3114" w:type="dxa"/>
            <w:vAlign w:val="center"/>
          </w:tcPr>
          <w:p w:rsidR="00FA08E3" w:rsidRPr="001C1D3B" w:rsidRDefault="00FA08E3" w:rsidP="00FA08E3">
            <w:pPr>
              <w:spacing w:line="360" w:lineRule="auto"/>
              <w:rPr>
                <w:rFonts w:ascii="Times New Roman" w:hAnsi="Times New Roman"/>
              </w:rPr>
            </w:pPr>
            <w:proofErr w:type="spellStart"/>
            <w:r w:rsidRPr="001C1D3B">
              <w:rPr>
                <w:rFonts w:ascii="Times New Roman" w:hAnsi="Times New Roman"/>
              </w:rPr>
              <w:t>Re-publication</w:t>
            </w:r>
            <w:proofErr w:type="spellEnd"/>
            <w:r w:rsidRPr="001C1D3B">
              <w:rPr>
                <w:rFonts w:ascii="Times New Roman" w:hAnsi="Times New Roman"/>
              </w:rPr>
              <w:t xml:space="preserve"> :  </w:t>
            </w:r>
          </w:p>
        </w:tc>
        <w:tc>
          <w:tcPr>
            <w:tcW w:w="6656" w:type="dxa"/>
            <w:vAlign w:val="center"/>
          </w:tcPr>
          <w:p w:rsidR="00FA08E3" w:rsidRPr="001C1D3B" w:rsidRDefault="00FA08E3" w:rsidP="00FA08E3">
            <w:pPr>
              <w:spacing w:line="360" w:lineRule="auto"/>
              <w:rPr>
                <w:rFonts w:ascii="Times New Roman" w:hAnsi="Times New Roman"/>
              </w:rPr>
            </w:pPr>
          </w:p>
        </w:tc>
      </w:tr>
      <w:tr w:rsidR="00FA08E3" w:rsidRPr="001C1D3B" w:rsidTr="00781B7E">
        <w:tc>
          <w:tcPr>
            <w:tcW w:w="3114" w:type="dxa"/>
            <w:vAlign w:val="center"/>
          </w:tcPr>
          <w:p w:rsidR="00FA08E3" w:rsidRPr="001C1D3B" w:rsidRDefault="00FA08E3" w:rsidP="00FA08E3">
            <w:pPr>
              <w:spacing w:line="360" w:lineRule="auto"/>
              <w:rPr>
                <w:rFonts w:ascii="Times New Roman" w:hAnsi="Times New Roman"/>
              </w:rPr>
            </w:pPr>
            <w:r w:rsidRPr="001C1D3B">
              <w:rPr>
                <w:rFonts w:ascii="Times New Roman" w:hAnsi="Times New Roman"/>
              </w:rPr>
              <w:t>Date de prise de fonction :</w:t>
            </w:r>
          </w:p>
        </w:tc>
        <w:tc>
          <w:tcPr>
            <w:tcW w:w="6656" w:type="dxa"/>
            <w:vAlign w:val="center"/>
          </w:tcPr>
          <w:p w:rsidR="00FA08E3" w:rsidRPr="001C1D3B" w:rsidRDefault="001F1AAE" w:rsidP="00FA08E3">
            <w:pPr>
              <w:spacing w:line="360" w:lineRule="auto"/>
              <w:rPr>
                <w:rFonts w:ascii="Times New Roman" w:hAnsi="Times New Roman"/>
              </w:rPr>
            </w:pPr>
            <w:r w:rsidRPr="001C1D3B">
              <w:rPr>
                <w:rFonts w:ascii="Times New Roman" w:hAnsi="Times New Roman"/>
              </w:rPr>
              <w:t>1</w:t>
            </w:r>
            <w:r w:rsidRPr="001C1D3B">
              <w:rPr>
                <w:rFonts w:ascii="Times New Roman" w:hAnsi="Times New Roman"/>
                <w:vertAlign w:val="superscript"/>
              </w:rPr>
              <w:t>er</w:t>
            </w:r>
            <w:r w:rsidRPr="001C1D3B">
              <w:rPr>
                <w:rFonts w:ascii="Times New Roman" w:hAnsi="Times New Roman"/>
              </w:rPr>
              <w:t xml:space="preserve"> septembre 2021</w:t>
            </w:r>
          </w:p>
        </w:tc>
      </w:tr>
    </w:tbl>
    <w:p w:rsidR="00FA08E3" w:rsidRPr="001C1D3B" w:rsidRDefault="00FA08E3" w:rsidP="005B43A1">
      <w:pPr>
        <w:spacing w:after="0" w:line="360" w:lineRule="auto"/>
        <w:jc w:val="both"/>
        <w:rPr>
          <w:rFonts w:ascii="Times New Roman" w:hAnsi="Times New Roman"/>
          <w:b/>
        </w:rPr>
      </w:pPr>
    </w:p>
    <w:p w:rsidR="00FA08E3" w:rsidRPr="001C1D3B" w:rsidRDefault="00FA08E3" w:rsidP="00FA08E3">
      <w:pPr>
        <w:pStyle w:val="Paragraphedeliste"/>
        <w:numPr>
          <w:ilvl w:val="0"/>
          <w:numId w:val="1"/>
        </w:numPr>
        <w:spacing w:after="0" w:line="360" w:lineRule="auto"/>
        <w:jc w:val="both"/>
        <w:rPr>
          <w:rFonts w:ascii="Times New Roman" w:hAnsi="Times New Roman"/>
          <w:b/>
        </w:rPr>
      </w:pPr>
      <w:r w:rsidRPr="001C1D3B">
        <w:rPr>
          <w:rFonts w:ascii="Times New Roman" w:hAnsi="Times New Roman"/>
          <w:b/>
        </w:rPr>
        <w:t>Affectation enseignement</w:t>
      </w:r>
    </w:p>
    <w:p w:rsidR="00FA08E3" w:rsidRPr="001C1D3B" w:rsidRDefault="00FA08E3" w:rsidP="00FA08E3">
      <w:pPr>
        <w:spacing w:after="0" w:line="360" w:lineRule="auto"/>
        <w:jc w:val="both"/>
        <w:rPr>
          <w:rFonts w:ascii="Times New Roman" w:hAnsi="Times New Roman"/>
          <w:b/>
        </w:rPr>
      </w:pPr>
      <w:r w:rsidRPr="001C1D3B">
        <w:rPr>
          <w:rFonts w:ascii="Times New Roman" w:hAnsi="Times New Roman"/>
          <w:b/>
        </w:rPr>
        <w:t>Composante ou UFR :</w:t>
      </w:r>
      <w:r w:rsidRPr="001C1D3B">
        <w:rPr>
          <w:rFonts w:ascii="Times New Roman" w:hAnsi="Times New Roman"/>
          <w:b/>
        </w:rPr>
        <w:tab/>
      </w:r>
      <w:r w:rsidR="001F1AAE" w:rsidRPr="001C1D3B">
        <w:rPr>
          <w:rFonts w:ascii="Times New Roman" w:hAnsi="Times New Roman"/>
          <w:b/>
        </w:rPr>
        <w:t xml:space="preserve">INSPE </w:t>
      </w:r>
    </w:p>
    <w:p w:rsidR="00FA08E3" w:rsidRPr="001C1D3B" w:rsidRDefault="00FA08E3" w:rsidP="00FA08E3">
      <w:pPr>
        <w:pStyle w:val="Paragraphedeliste"/>
        <w:numPr>
          <w:ilvl w:val="0"/>
          <w:numId w:val="1"/>
        </w:numPr>
        <w:spacing w:after="0" w:line="360" w:lineRule="auto"/>
        <w:jc w:val="both"/>
        <w:rPr>
          <w:rFonts w:ascii="Times New Roman" w:hAnsi="Times New Roman"/>
          <w:b/>
        </w:rPr>
      </w:pPr>
      <w:r w:rsidRPr="001C1D3B">
        <w:rPr>
          <w:rFonts w:ascii="Times New Roman" w:hAnsi="Times New Roman"/>
          <w:b/>
        </w:rPr>
        <w:t>Affectation recherche :</w:t>
      </w:r>
    </w:p>
    <w:p w:rsidR="00FA08E3" w:rsidRPr="001C1D3B" w:rsidRDefault="00FA08E3" w:rsidP="00FA08E3">
      <w:pPr>
        <w:spacing w:after="0" w:line="360" w:lineRule="auto"/>
        <w:jc w:val="both"/>
        <w:rPr>
          <w:rFonts w:ascii="Times New Roman" w:hAnsi="Times New Roman"/>
          <w:b/>
        </w:rPr>
      </w:pPr>
      <w:r w:rsidRPr="001C1D3B">
        <w:rPr>
          <w:rFonts w:ascii="Times New Roman" w:hAnsi="Times New Roman"/>
          <w:b/>
        </w:rPr>
        <w:t>Laboratoire 1 :</w:t>
      </w:r>
      <w:r w:rsidRPr="001C1D3B">
        <w:rPr>
          <w:rFonts w:ascii="Times New Roman" w:hAnsi="Times New Roman"/>
          <w:b/>
        </w:rPr>
        <w:tab/>
      </w:r>
      <w:r w:rsidR="001F1AAE" w:rsidRPr="001C1D3B">
        <w:rPr>
          <w:rFonts w:ascii="Times New Roman" w:hAnsi="Times New Roman"/>
          <w:b/>
        </w:rPr>
        <w:t>EMA – Ecole, Mutations, Apprentissages, EA 4507</w:t>
      </w:r>
    </w:p>
    <w:p w:rsidR="00FA08E3" w:rsidRPr="001C1D3B" w:rsidRDefault="00FA08E3" w:rsidP="00FA08E3">
      <w:pPr>
        <w:spacing w:after="0" w:line="360" w:lineRule="auto"/>
        <w:jc w:val="both"/>
        <w:rPr>
          <w:rFonts w:ascii="Times New Roman" w:hAnsi="Times New Roman"/>
          <w:b/>
        </w:rPr>
      </w:pPr>
      <w:r w:rsidRPr="001C1D3B">
        <w:rPr>
          <w:rFonts w:ascii="Times New Roman" w:hAnsi="Times New Roman"/>
          <w:b/>
        </w:rPr>
        <w:t>Laboratoire 2 :</w:t>
      </w:r>
      <w:r w:rsidRPr="001C1D3B">
        <w:rPr>
          <w:rFonts w:ascii="Times New Roman" w:hAnsi="Times New Roman"/>
          <w:b/>
        </w:rPr>
        <w:tab/>
      </w:r>
    </w:p>
    <w:p w:rsidR="00D5422B" w:rsidRPr="001C1D3B" w:rsidRDefault="00FA08E3" w:rsidP="00FA08E3">
      <w:pPr>
        <w:pStyle w:val="Paragraphedeliste"/>
        <w:numPr>
          <w:ilvl w:val="0"/>
          <w:numId w:val="1"/>
        </w:numPr>
        <w:spacing w:after="0" w:line="360" w:lineRule="auto"/>
        <w:jc w:val="both"/>
        <w:rPr>
          <w:rFonts w:ascii="Times New Roman" w:hAnsi="Times New Roman"/>
        </w:rPr>
      </w:pPr>
      <w:r w:rsidRPr="001C1D3B">
        <w:rPr>
          <w:rFonts w:ascii="Times New Roman" w:hAnsi="Times New Roman"/>
          <w:b/>
        </w:rPr>
        <w:t xml:space="preserve">Mise en situation professionnelle </w:t>
      </w:r>
      <w:r w:rsidR="00781B7E" w:rsidRPr="001C1D3B">
        <w:rPr>
          <w:rFonts w:ascii="Times New Roman" w:hAnsi="Times New Roman"/>
          <w:b/>
        </w:rPr>
        <w:t xml:space="preserve">(pour </w:t>
      </w:r>
      <w:r w:rsidR="00781B7E" w:rsidRPr="001C1D3B">
        <w:rPr>
          <w:rFonts w:ascii="Times New Roman" w:hAnsi="Times New Roman"/>
          <w:b/>
          <w:u w:val="single"/>
        </w:rPr>
        <w:t>tous les candidats</w:t>
      </w:r>
      <w:r w:rsidR="00781B7E" w:rsidRPr="001C1D3B">
        <w:rPr>
          <w:rFonts w:ascii="Times New Roman" w:hAnsi="Times New Roman"/>
          <w:b/>
        </w:rPr>
        <w:t xml:space="preserve"> retenus à l’audition) </w:t>
      </w:r>
      <w:r w:rsidRPr="001C1D3B">
        <w:rPr>
          <w:rFonts w:ascii="Times New Roman" w:hAnsi="Times New Roman"/>
          <w:b/>
        </w:rPr>
        <w:t>:</w:t>
      </w:r>
      <w:r w:rsidRPr="001C1D3B">
        <w:rPr>
          <w:rFonts w:ascii="Times New Roman" w:hAnsi="Times New Roman"/>
          <w:b/>
        </w:rPr>
        <w:tab/>
      </w:r>
    </w:p>
    <w:p w:rsidR="00FA08E3" w:rsidRPr="001C1D3B" w:rsidRDefault="00FA08E3" w:rsidP="00D5422B">
      <w:pPr>
        <w:spacing w:after="0" w:line="360" w:lineRule="auto"/>
        <w:ind w:left="360" w:firstLine="348"/>
        <w:jc w:val="both"/>
        <w:rPr>
          <w:rFonts w:ascii="Times New Roman" w:hAnsi="Times New Roman"/>
        </w:rPr>
      </w:pPr>
      <w:r w:rsidRPr="001C1D3B">
        <w:rPr>
          <w:rFonts w:ascii="Times New Roman" w:hAnsi="Times New Roman"/>
        </w:rPr>
        <w:t xml:space="preserve">OUI </w:t>
      </w:r>
      <w:r w:rsidR="006F7910" w:rsidRPr="001C1D3B">
        <w:rPr>
          <w:rFonts w:ascii="Times New Roman" w:hAnsi="Times New Roman"/>
        </w:rPr>
        <w:t xml:space="preserve">X </w:t>
      </w:r>
      <w:r w:rsidRPr="001C1D3B">
        <w:rPr>
          <w:rFonts w:ascii="Times New Roman" w:hAnsi="Times New Roman"/>
        </w:rPr>
        <w:t xml:space="preserve">             </w:t>
      </w:r>
      <w:r w:rsidR="001F1AAE" w:rsidRPr="001C1D3B">
        <w:rPr>
          <w:rFonts w:ascii="Times New Roman" w:hAnsi="Times New Roman"/>
        </w:rPr>
        <w:t xml:space="preserve">NON </w:t>
      </w:r>
      <w:r w:rsidR="006F7910" w:rsidRPr="006F7910">
        <w:rPr>
          <w:rFonts w:ascii="Times New Roman" w:hAnsi="Times New Roman"/>
        </w:rPr>
        <w:t>□</w:t>
      </w:r>
    </w:p>
    <w:p w:rsidR="00781B7E" w:rsidRPr="001C1D3B" w:rsidRDefault="00D5422B" w:rsidP="00781B7E">
      <w:pPr>
        <w:spacing w:after="0" w:line="360" w:lineRule="auto"/>
        <w:ind w:left="720"/>
        <w:jc w:val="both"/>
        <w:rPr>
          <w:rFonts w:ascii="Times New Roman" w:hAnsi="Times New Roman"/>
          <w:b/>
        </w:rPr>
      </w:pPr>
      <w:r w:rsidRPr="001C1D3B">
        <w:rPr>
          <w:rFonts w:ascii="Times New Roman" w:hAnsi="Times New Roman"/>
          <w:b/>
        </w:rPr>
        <w:t>Uniquement s</w:t>
      </w:r>
      <w:r w:rsidR="00781B7E" w:rsidRPr="001C1D3B">
        <w:rPr>
          <w:rFonts w:ascii="Times New Roman" w:hAnsi="Times New Roman"/>
          <w:b/>
        </w:rPr>
        <w:t xml:space="preserve">i vous avez coché </w:t>
      </w:r>
      <w:r w:rsidRPr="001C1D3B">
        <w:rPr>
          <w:rFonts w:ascii="Times New Roman" w:hAnsi="Times New Roman"/>
          <w:b/>
        </w:rPr>
        <w:t>OUI</w:t>
      </w:r>
      <w:r w:rsidR="00781B7E" w:rsidRPr="001C1D3B">
        <w:rPr>
          <w:rFonts w:ascii="Times New Roman" w:hAnsi="Times New Roman"/>
          <w:b/>
        </w:rPr>
        <w:t xml:space="preserve"> : </w:t>
      </w:r>
    </w:p>
    <w:p w:rsidR="00FA08E3" w:rsidRPr="001C1D3B" w:rsidRDefault="00FA08E3" w:rsidP="00781B7E">
      <w:pPr>
        <w:spacing w:after="0" w:line="360" w:lineRule="auto"/>
        <w:ind w:left="720" w:firstLine="696"/>
        <w:jc w:val="both"/>
        <w:rPr>
          <w:rFonts w:ascii="Times New Roman" w:hAnsi="Times New Roman"/>
          <w:b/>
        </w:rPr>
      </w:pPr>
      <w:r w:rsidRPr="001C1D3B">
        <w:rPr>
          <w:rFonts w:ascii="Times New Roman" w:hAnsi="Times New Roman"/>
          <w:b/>
        </w:rPr>
        <w:t xml:space="preserve">Modalités :  </w:t>
      </w:r>
      <w:r w:rsidRPr="001C1D3B">
        <w:rPr>
          <w:rFonts w:ascii="Times New Roman" w:hAnsi="Times New Roman"/>
          <w:b/>
        </w:rPr>
        <w:tab/>
      </w:r>
      <w:r w:rsidRPr="001C1D3B">
        <w:rPr>
          <w:rFonts w:ascii="Times New Roman" w:hAnsi="Times New Roman"/>
        </w:rPr>
        <w:t xml:space="preserve">Leçon :      </w:t>
      </w:r>
      <w:r w:rsidR="00781B7E" w:rsidRPr="001C1D3B">
        <w:rPr>
          <w:rFonts w:ascii="Times New Roman" w:hAnsi="Times New Roman"/>
        </w:rPr>
        <w:t xml:space="preserve">    </w:t>
      </w:r>
      <w:r w:rsidRPr="001C1D3B">
        <w:rPr>
          <w:rFonts w:ascii="Times New Roman" w:hAnsi="Times New Roman"/>
        </w:rPr>
        <w:t xml:space="preserve"> OUI □              NON □</w:t>
      </w:r>
    </w:p>
    <w:p w:rsidR="00FA08E3" w:rsidRPr="001C1D3B" w:rsidRDefault="00FA08E3" w:rsidP="00FA08E3">
      <w:pPr>
        <w:spacing w:after="0" w:line="360" w:lineRule="auto"/>
        <w:jc w:val="both"/>
        <w:rPr>
          <w:rFonts w:ascii="Times New Roman" w:hAnsi="Times New Roman"/>
          <w:b/>
        </w:rPr>
      </w:pPr>
      <w:r w:rsidRPr="001C1D3B">
        <w:rPr>
          <w:rFonts w:ascii="Times New Roman" w:hAnsi="Times New Roman"/>
          <w:b/>
        </w:rPr>
        <w:tab/>
      </w:r>
      <w:r w:rsidRPr="001C1D3B">
        <w:rPr>
          <w:rFonts w:ascii="Times New Roman" w:hAnsi="Times New Roman"/>
          <w:b/>
        </w:rPr>
        <w:tab/>
      </w:r>
      <w:r w:rsidRPr="001C1D3B">
        <w:rPr>
          <w:rFonts w:ascii="Times New Roman" w:hAnsi="Times New Roman"/>
          <w:b/>
        </w:rPr>
        <w:tab/>
      </w:r>
      <w:r w:rsidR="00781B7E" w:rsidRPr="001C1D3B">
        <w:rPr>
          <w:rFonts w:ascii="Times New Roman" w:hAnsi="Times New Roman"/>
          <w:b/>
        </w:rPr>
        <w:tab/>
      </w:r>
      <w:r w:rsidRPr="001C1D3B">
        <w:rPr>
          <w:rFonts w:ascii="Times New Roman" w:hAnsi="Times New Roman"/>
        </w:rPr>
        <w:t xml:space="preserve">Séminaire :     OUI </w:t>
      </w:r>
      <w:r w:rsidR="006F7910">
        <w:rPr>
          <w:rFonts w:ascii="Times New Roman" w:hAnsi="Times New Roman"/>
        </w:rPr>
        <w:t>X</w:t>
      </w:r>
      <w:r w:rsidRPr="001C1D3B">
        <w:rPr>
          <w:rFonts w:ascii="Times New Roman" w:hAnsi="Times New Roman"/>
        </w:rPr>
        <w:t xml:space="preserve">       </w:t>
      </w:r>
      <w:r w:rsidR="00781B7E" w:rsidRPr="001C1D3B">
        <w:rPr>
          <w:rFonts w:ascii="Times New Roman" w:hAnsi="Times New Roman"/>
        </w:rPr>
        <w:t xml:space="preserve">       </w:t>
      </w:r>
      <w:r w:rsidRPr="001C1D3B">
        <w:rPr>
          <w:rFonts w:ascii="Times New Roman" w:hAnsi="Times New Roman"/>
        </w:rPr>
        <w:t xml:space="preserve">NON □      </w:t>
      </w:r>
      <w:r w:rsidRPr="001C1D3B">
        <w:rPr>
          <w:rFonts w:ascii="Times New Roman" w:hAnsi="Times New Roman"/>
        </w:rPr>
        <w:tab/>
        <w:t>public : OUI □</w:t>
      </w:r>
      <w:r w:rsidRPr="001C1D3B">
        <w:rPr>
          <w:rFonts w:ascii="Times New Roman" w:hAnsi="Times New Roman"/>
          <w:b/>
        </w:rPr>
        <w:t xml:space="preserve">   </w:t>
      </w:r>
      <w:r w:rsidRPr="001C1D3B">
        <w:rPr>
          <w:rFonts w:ascii="Times New Roman" w:hAnsi="Times New Roman"/>
        </w:rPr>
        <w:t>NON □</w:t>
      </w:r>
    </w:p>
    <w:p w:rsidR="00FA08E3" w:rsidRPr="001C1D3B" w:rsidRDefault="00FA08E3" w:rsidP="00FA08E3">
      <w:pPr>
        <w:spacing w:after="0" w:line="360" w:lineRule="auto"/>
        <w:jc w:val="both"/>
        <w:rPr>
          <w:rFonts w:ascii="Times New Roman" w:hAnsi="Times New Roman"/>
          <w:b/>
        </w:rPr>
      </w:pPr>
      <w:r w:rsidRPr="001C1D3B">
        <w:rPr>
          <w:rFonts w:ascii="Times New Roman" w:hAnsi="Times New Roman"/>
          <w:b/>
        </w:rPr>
        <w:tab/>
      </w:r>
      <w:r w:rsidR="00781B7E" w:rsidRPr="001C1D3B">
        <w:rPr>
          <w:rFonts w:ascii="Times New Roman" w:hAnsi="Times New Roman"/>
          <w:b/>
        </w:rPr>
        <w:tab/>
      </w:r>
      <w:r w:rsidRPr="001C1D3B">
        <w:rPr>
          <w:rFonts w:ascii="Times New Roman" w:hAnsi="Times New Roman"/>
          <w:b/>
        </w:rPr>
        <w:t>Langue : ……</w:t>
      </w:r>
      <w:r w:rsidR="006F7910">
        <w:rPr>
          <w:rFonts w:ascii="Times New Roman" w:hAnsi="Times New Roman"/>
          <w:b/>
        </w:rPr>
        <w:t>Français</w:t>
      </w:r>
      <w:r w:rsidRPr="001C1D3B">
        <w:rPr>
          <w:rFonts w:ascii="Times New Roman" w:hAnsi="Times New Roman"/>
          <w:b/>
        </w:rPr>
        <w:t>…………………………….</w:t>
      </w:r>
    </w:p>
    <w:p w:rsidR="00FA08E3" w:rsidRPr="001C1D3B" w:rsidRDefault="00FA08E3" w:rsidP="00FA08E3">
      <w:pPr>
        <w:spacing w:after="0" w:line="360" w:lineRule="auto"/>
        <w:jc w:val="both"/>
        <w:rPr>
          <w:rFonts w:ascii="Times New Roman" w:hAnsi="Times New Roman"/>
          <w:b/>
        </w:rPr>
      </w:pPr>
      <w:r w:rsidRPr="001C1D3B">
        <w:rPr>
          <w:rFonts w:ascii="Times New Roman" w:hAnsi="Times New Roman"/>
          <w:b/>
        </w:rPr>
        <w:tab/>
      </w:r>
      <w:r w:rsidR="00781B7E" w:rsidRPr="001C1D3B">
        <w:rPr>
          <w:rFonts w:ascii="Times New Roman" w:hAnsi="Times New Roman"/>
          <w:b/>
        </w:rPr>
        <w:tab/>
      </w:r>
      <w:r w:rsidR="006F7910">
        <w:rPr>
          <w:rFonts w:ascii="Times New Roman" w:hAnsi="Times New Roman"/>
          <w:b/>
        </w:rPr>
        <w:t xml:space="preserve">Durée : …45 </w:t>
      </w:r>
      <w:r w:rsidRPr="001C1D3B">
        <w:rPr>
          <w:rFonts w:ascii="Times New Roman" w:hAnsi="Times New Roman"/>
          <w:b/>
        </w:rPr>
        <w:t xml:space="preserve">…………………… minutes </w:t>
      </w:r>
    </w:p>
    <w:p w:rsidR="00955D3C" w:rsidRPr="001C1D3B" w:rsidRDefault="00955D3C" w:rsidP="00FA08E3">
      <w:pPr>
        <w:spacing w:after="0" w:line="360" w:lineRule="auto"/>
        <w:jc w:val="both"/>
        <w:rPr>
          <w:rFonts w:ascii="Times New Roman" w:hAnsi="Times New Roman"/>
          <w:b/>
        </w:rPr>
      </w:pPr>
    </w:p>
    <w:p w:rsidR="00F21DCD" w:rsidRPr="001C1D3B" w:rsidRDefault="00F21DCD" w:rsidP="00F21DCD">
      <w:pPr>
        <w:spacing w:after="0" w:line="360" w:lineRule="auto"/>
        <w:jc w:val="center"/>
        <w:rPr>
          <w:rFonts w:ascii="Times New Roman" w:hAnsi="Times New Roman"/>
          <w:b/>
          <w:u w:val="single"/>
        </w:rPr>
      </w:pPr>
      <w:r w:rsidRPr="001C1D3B">
        <w:rPr>
          <w:rFonts w:ascii="Times New Roman" w:hAnsi="Times New Roman"/>
          <w:b/>
          <w:u w:val="single"/>
        </w:rPr>
        <w:t>FICHE DE POSTE D’ENSEIGNANT-CHERCHEUR</w:t>
      </w:r>
    </w:p>
    <w:p w:rsidR="00F21DCD" w:rsidRPr="001C1D3B" w:rsidRDefault="006F2A74" w:rsidP="00F21DCD">
      <w:pPr>
        <w:spacing w:after="0" w:line="360" w:lineRule="auto"/>
        <w:jc w:val="center"/>
        <w:rPr>
          <w:rFonts w:ascii="Times New Roman" w:hAnsi="Times New Roman"/>
          <w:b/>
          <w:color w:val="FF0000"/>
        </w:rPr>
      </w:pPr>
      <w:bookmarkStart w:id="1" w:name="_Hlk54620934"/>
      <w:r w:rsidRPr="001C1D3B">
        <w:rPr>
          <w:rFonts w:ascii="Times New Roman" w:hAnsi="Times New Roman"/>
          <w:b/>
          <w:color w:val="FF0000"/>
        </w:rPr>
        <w:lastRenderedPageBreak/>
        <w:t>P</w:t>
      </w:r>
      <w:r w:rsidR="00F21DCD" w:rsidRPr="001C1D3B">
        <w:rPr>
          <w:rFonts w:ascii="Times New Roman" w:hAnsi="Times New Roman"/>
          <w:b/>
          <w:color w:val="FF0000"/>
        </w:rPr>
        <w:t>artie facultative, non normalisée (format libre, rubriques données pour exemples).</w:t>
      </w:r>
    </w:p>
    <w:p w:rsidR="00F21DCD" w:rsidRPr="001C1D3B" w:rsidRDefault="00F21DCD" w:rsidP="00F21DCD">
      <w:pPr>
        <w:spacing w:after="0" w:line="360" w:lineRule="auto"/>
        <w:jc w:val="center"/>
        <w:rPr>
          <w:rFonts w:ascii="Times New Roman" w:hAnsi="Times New Roman"/>
          <w:i/>
          <w:color w:val="FF0000"/>
        </w:rPr>
      </w:pPr>
      <w:r w:rsidRPr="001C1D3B">
        <w:rPr>
          <w:rFonts w:ascii="Times New Roman" w:hAnsi="Times New Roman"/>
          <w:i/>
          <w:color w:val="FF0000"/>
        </w:rPr>
        <w:t>Merci d’indiquer au moins une adresse mail pour les questions des candidats.</w:t>
      </w:r>
    </w:p>
    <w:p w:rsidR="006F2A74" w:rsidRPr="001C1D3B" w:rsidRDefault="006F2A74" w:rsidP="00F21DCD">
      <w:pPr>
        <w:spacing w:after="0" w:line="360" w:lineRule="auto"/>
        <w:jc w:val="center"/>
        <w:rPr>
          <w:rFonts w:ascii="Times New Roman" w:hAnsi="Times New Roman"/>
          <w:i/>
          <w:color w:val="FF0000"/>
        </w:rPr>
      </w:pPr>
    </w:p>
    <w:bookmarkEnd w:id="1"/>
    <w:p w:rsidR="00F21DCD" w:rsidRPr="001C1D3B" w:rsidRDefault="00F21DCD" w:rsidP="00F21DCD">
      <w:pPr>
        <w:pStyle w:val="Paragraphedeliste"/>
        <w:numPr>
          <w:ilvl w:val="0"/>
          <w:numId w:val="3"/>
        </w:numPr>
        <w:spacing w:after="0" w:line="360" w:lineRule="auto"/>
        <w:jc w:val="both"/>
        <w:rPr>
          <w:rFonts w:ascii="Times New Roman" w:hAnsi="Times New Roman"/>
          <w:b/>
        </w:rPr>
      </w:pPr>
      <w:r w:rsidRPr="001C1D3B">
        <w:rPr>
          <w:rFonts w:ascii="Times New Roman" w:hAnsi="Times New Roman"/>
          <w:b/>
        </w:rPr>
        <w:t>Profil enseignement</w:t>
      </w:r>
    </w:p>
    <w:tbl>
      <w:tblPr>
        <w:tblStyle w:val="Grilledutableau"/>
        <w:tblW w:w="10031" w:type="dxa"/>
        <w:tblLook w:val="04A0" w:firstRow="1" w:lastRow="0" w:firstColumn="1" w:lastColumn="0" w:noHBand="0" w:noVBand="1"/>
      </w:tblPr>
      <w:tblGrid>
        <w:gridCol w:w="3510"/>
        <w:gridCol w:w="6521"/>
      </w:tblGrid>
      <w:tr w:rsidR="00F21DCD" w:rsidRPr="001C1D3B" w:rsidTr="002A45CB">
        <w:tc>
          <w:tcPr>
            <w:tcW w:w="10031" w:type="dxa"/>
            <w:gridSpan w:val="2"/>
          </w:tcPr>
          <w:p w:rsidR="00F21DCD" w:rsidRPr="001C1D3B" w:rsidRDefault="00F21DCD" w:rsidP="00F21DCD">
            <w:pPr>
              <w:spacing w:line="360" w:lineRule="auto"/>
              <w:jc w:val="center"/>
              <w:rPr>
                <w:rFonts w:ascii="Times New Roman" w:hAnsi="Times New Roman"/>
                <w:b/>
              </w:rPr>
            </w:pPr>
            <w:r w:rsidRPr="001C1D3B">
              <w:rPr>
                <w:rFonts w:ascii="Times New Roman" w:hAnsi="Times New Roman"/>
                <w:b/>
              </w:rPr>
              <w:t>Profil enseignement détaillé</w:t>
            </w:r>
          </w:p>
        </w:tc>
      </w:tr>
      <w:tr w:rsidR="00F21DCD" w:rsidRPr="001C1D3B" w:rsidTr="002A45CB">
        <w:tc>
          <w:tcPr>
            <w:tcW w:w="10031" w:type="dxa"/>
            <w:gridSpan w:val="2"/>
          </w:tcPr>
          <w:p w:rsidR="001F1AAE" w:rsidRPr="001C1D3B" w:rsidRDefault="00925B16" w:rsidP="001F1AAE">
            <w:pPr>
              <w:jc w:val="both"/>
              <w:rPr>
                <w:rFonts w:ascii="Times New Roman" w:eastAsia="Times New Roman" w:hAnsi="Times New Roman"/>
                <w:lang w:eastAsia="fr-FR"/>
              </w:rPr>
            </w:pPr>
            <w:r>
              <w:rPr>
                <w:rFonts w:ascii="Times New Roman" w:hAnsi="Times New Roman"/>
              </w:rPr>
              <w:t>S</w:t>
            </w:r>
            <w:r w:rsidR="001F1AAE" w:rsidRPr="001C1D3B">
              <w:rPr>
                <w:rFonts w:ascii="Times New Roman" w:hAnsi="Times New Roman"/>
              </w:rPr>
              <w:t>pécialiste du lire-écrire en relation avec la did</w:t>
            </w:r>
            <w:r>
              <w:rPr>
                <w:rFonts w:ascii="Times New Roman" w:hAnsi="Times New Roman"/>
              </w:rPr>
              <w:t xml:space="preserve">actique de la littérature, le PU </w:t>
            </w:r>
            <w:proofErr w:type="spellStart"/>
            <w:r>
              <w:rPr>
                <w:rFonts w:ascii="Times New Roman" w:hAnsi="Times New Roman"/>
              </w:rPr>
              <w:t>recruté</w:t>
            </w:r>
            <w:proofErr w:type="spellEnd"/>
            <w:r w:rsidR="001F1AAE" w:rsidRPr="001C1D3B">
              <w:rPr>
                <w:rFonts w:ascii="Times New Roman" w:hAnsi="Times New Roman"/>
              </w:rPr>
              <w:t xml:space="preserve"> interviendra sur ces questions en formation initiale auprès des enseignants</w:t>
            </w:r>
            <w:r>
              <w:rPr>
                <w:rFonts w:ascii="Times New Roman" w:hAnsi="Times New Roman"/>
              </w:rPr>
              <w:t xml:space="preserve"> du premier degré (MEEF </w:t>
            </w:r>
            <w:r w:rsidR="001F1AAE" w:rsidRPr="001C1D3B">
              <w:rPr>
                <w:rFonts w:ascii="Times New Roman" w:hAnsi="Times New Roman"/>
              </w:rPr>
              <w:t xml:space="preserve">1) et en MEEF </w:t>
            </w:r>
            <w:r>
              <w:rPr>
                <w:rFonts w:ascii="Times New Roman" w:hAnsi="Times New Roman"/>
              </w:rPr>
              <w:t>4,</w:t>
            </w:r>
            <w:r w:rsidR="001F1AAE" w:rsidRPr="001C1D3B">
              <w:rPr>
                <w:rFonts w:ascii="Times New Roman" w:hAnsi="Times New Roman"/>
              </w:rPr>
              <w:t xml:space="preserve"> e</w:t>
            </w:r>
            <w:r>
              <w:rPr>
                <w:rFonts w:ascii="Times New Roman" w:hAnsi="Times New Roman"/>
              </w:rPr>
              <w:t>n particulier dans les</w:t>
            </w:r>
            <w:r w:rsidR="001F1AAE" w:rsidRPr="001C1D3B">
              <w:rPr>
                <w:rFonts w:ascii="Times New Roman" w:hAnsi="Times New Roman"/>
              </w:rPr>
              <w:t xml:space="preserve"> parcours </w:t>
            </w:r>
            <w:r>
              <w:rPr>
                <w:rFonts w:ascii="Times New Roman" w:hAnsi="Times New Roman"/>
              </w:rPr>
              <w:t>FFE</w:t>
            </w:r>
            <w:r w:rsidR="001F1AAE" w:rsidRPr="001C1D3B">
              <w:rPr>
                <w:rFonts w:ascii="Times New Roman" w:hAnsi="Times New Roman"/>
              </w:rPr>
              <w:t xml:space="preserve"> </w:t>
            </w:r>
            <w:r w:rsidR="00313625">
              <w:rPr>
                <w:rFonts w:ascii="Times New Roman" w:hAnsi="Times New Roman"/>
              </w:rPr>
              <w:t xml:space="preserve">– Formation de formateurs d’enseignants du premier et du second degrés – </w:t>
            </w:r>
            <w:r w:rsidR="001F1AAE" w:rsidRPr="001C1D3B">
              <w:rPr>
                <w:rFonts w:ascii="Times New Roman" w:hAnsi="Times New Roman"/>
              </w:rPr>
              <w:t xml:space="preserve">en </w:t>
            </w:r>
            <w:r w:rsidR="001F1AAE" w:rsidRPr="001C1D3B">
              <w:rPr>
                <w:rFonts w:ascii="Times New Roman" w:eastAsia="Times New Roman" w:hAnsi="Times New Roman"/>
                <w:lang w:eastAsia="fr-FR"/>
              </w:rPr>
              <w:t>didactique du français et analyses de pratiques didactiques et professionnelles</w:t>
            </w:r>
            <w:r w:rsidR="001F1AAE" w:rsidRPr="001C1D3B">
              <w:rPr>
                <w:rFonts w:ascii="Times New Roman" w:hAnsi="Times New Roman"/>
              </w:rPr>
              <w:t xml:space="preserve"> et au sein du parcours </w:t>
            </w:r>
            <w:r>
              <w:rPr>
                <w:rFonts w:ascii="Times New Roman" w:hAnsi="Times New Roman"/>
              </w:rPr>
              <w:t>REDEF</w:t>
            </w:r>
            <w:r w:rsidR="00313625">
              <w:rPr>
                <w:rFonts w:ascii="Times New Roman" w:hAnsi="Times New Roman"/>
              </w:rPr>
              <w:t xml:space="preserve"> – Recherche en éducation, didactique et formation –</w:t>
            </w:r>
            <w:r>
              <w:rPr>
                <w:rFonts w:ascii="Times New Roman" w:hAnsi="Times New Roman"/>
              </w:rPr>
              <w:t xml:space="preserve"> où il </w:t>
            </w:r>
            <w:r w:rsidR="001F1AAE" w:rsidRPr="001C1D3B">
              <w:rPr>
                <w:rFonts w:ascii="Times New Roman" w:hAnsi="Times New Roman"/>
              </w:rPr>
              <w:t xml:space="preserve">prendra en charge des </w:t>
            </w:r>
            <w:r>
              <w:rPr>
                <w:rFonts w:ascii="Times New Roman" w:eastAsia="Times New Roman" w:hAnsi="Times New Roman"/>
                <w:lang w:eastAsia="fr-FR"/>
              </w:rPr>
              <w:t>enseignements tels que : l</w:t>
            </w:r>
            <w:r w:rsidR="001F1AAE" w:rsidRPr="001C1D3B">
              <w:rPr>
                <w:rFonts w:ascii="Times New Roman" w:eastAsia="Times New Roman" w:hAnsi="Times New Roman"/>
                <w:lang w:eastAsia="fr-FR"/>
              </w:rPr>
              <w:t xml:space="preserve">angage et interactions dans les apprentissages linguistiques, littéraires et culturels, méthodologie de la recherche en didactique du français. </w:t>
            </w:r>
            <w:r w:rsidR="003F4155" w:rsidRPr="001C1D3B">
              <w:rPr>
                <w:rFonts w:ascii="Times New Roman" w:eastAsia="Times New Roman" w:hAnsi="Times New Roman"/>
                <w:lang w:eastAsia="fr-FR"/>
              </w:rPr>
              <w:t xml:space="preserve"> </w:t>
            </w:r>
            <w:r>
              <w:rPr>
                <w:rFonts w:ascii="Times New Roman" w:hAnsi="Times New Roman"/>
              </w:rPr>
              <w:t xml:space="preserve">Il </w:t>
            </w:r>
            <w:r w:rsidR="001F1AAE" w:rsidRPr="001C1D3B">
              <w:rPr>
                <w:rFonts w:ascii="Times New Roman" w:hAnsi="Times New Roman"/>
              </w:rPr>
              <w:t>assurera des visites d</w:t>
            </w:r>
            <w:r>
              <w:rPr>
                <w:rFonts w:ascii="Times New Roman" w:hAnsi="Times New Roman"/>
              </w:rPr>
              <w:t xml:space="preserve">e classes et </w:t>
            </w:r>
            <w:r w:rsidR="001F1AAE" w:rsidRPr="001C1D3B">
              <w:rPr>
                <w:rFonts w:ascii="Times New Roman" w:hAnsi="Times New Roman"/>
              </w:rPr>
              <w:t>particip</w:t>
            </w:r>
            <w:r>
              <w:rPr>
                <w:rFonts w:ascii="Times New Roman" w:hAnsi="Times New Roman"/>
              </w:rPr>
              <w:t xml:space="preserve">era à l’encadrement de mémoires. </w:t>
            </w:r>
            <w:r w:rsidR="00D2599B">
              <w:rPr>
                <w:rFonts w:ascii="Times New Roman" w:hAnsi="Times New Roman"/>
              </w:rPr>
              <w:t xml:space="preserve">Le </w:t>
            </w:r>
            <w:r w:rsidR="00313625">
              <w:rPr>
                <w:rFonts w:ascii="Times New Roman" w:hAnsi="Times New Roman"/>
              </w:rPr>
              <w:t xml:space="preserve">PU </w:t>
            </w:r>
            <w:proofErr w:type="spellStart"/>
            <w:r w:rsidR="00313625">
              <w:rPr>
                <w:rFonts w:ascii="Times New Roman" w:hAnsi="Times New Roman"/>
              </w:rPr>
              <w:t>recruté</w:t>
            </w:r>
            <w:proofErr w:type="spellEnd"/>
            <w:r w:rsidR="001F1AAE" w:rsidRPr="001C1D3B">
              <w:rPr>
                <w:rFonts w:ascii="Times New Roman" w:hAnsi="Times New Roman"/>
              </w:rPr>
              <w:t xml:space="preserve"> </w:t>
            </w:r>
            <w:r w:rsidR="00313625">
              <w:rPr>
                <w:rFonts w:ascii="Times New Roman" w:hAnsi="Times New Roman"/>
              </w:rPr>
              <w:t>sera amené</w:t>
            </w:r>
            <w:r w:rsidR="001F1AAE" w:rsidRPr="001C1D3B">
              <w:rPr>
                <w:rFonts w:ascii="Times New Roman" w:hAnsi="Times New Roman"/>
              </w:rPr>
              <w:t xml:space="preserve"> à assurer des responsabilités administratives et/ou d’encadrement pédagogique et à partic</w:t>
            </w:r>
            <w:r w:rsidR="001C1D3B">
              <w:rPr>
                <w:rFonts w:ascii="Times New Roman" w:hAnsi="Times New Roman"/>
              </w:rPr>
              <w:t>iper à la formation doctorale de l’</w:t>
            </w:r>
            <w:r w:rsidR="001F1AAE" w:rsidRPr="001C1D3B">
              <w:rPr>
                <w:rFonts w:ascii="Times New Roman" w:hAnsi="Times New Roman"/>
              </w:rPr>
              <w:t xml:space="preserve">ED </w:t>
            </w:r>
            <w:r w:rsidR="001F1AAE" w:rsidRPr="001C1D3B">
              <w:rPr>
                <w:rFonts w:ascii="Times New Roman" w:eastAsia="Times New Roman" w:hAnsi="Times New Roman"/>
                <w:i/>
                <w:iCs/>
                <w:lang w:eastAsia="fr-FR"/>
              </w:rPr>
              <w:t>Education, didactique et cognition</w:t>
            </w:r>
            <w:r w:rsidR="001F1AAE" w:rsidRPr="001C1D3B">
              <w:rPr>
                <w:rFonts w:ascii="Times New Roman" w:eastAsia="Times New Roman" w:hAnsi="Times New Roman"/>
                <w:lang w:eastAsia="fr-FR"/>
              </w:rPr>
              <w:t>.</w:t>
            </w:r>
          </w:p>
          <w:p w:rsidR="00F21DCD" w:rsidRPr="001C1D3B" w:rsidRDefault="00F21DCD" w:rsidP="00F21DCD">
            <w:pPr>
              <w:spacing w:line="360" w:lineRule="auto"/>
              <w:jc w:val="both"/>
              <w:rPr>
                <w:rFonts w:ascii="Times New Roman" w:hAnsi="Times New Roman"/>
              </w:rPr>
            </w:pPr>
          </w:p>
        </w:tc>
      </w:tr>
      <w:tr w:rsidR="00C326CA" w:rsidRPr="001C1D3B" w:rsidTr="002A45CB">
        <w:tc>
          <w:tcPr>
            <w:tcW w:w="3510" w:type="dxa"/>
          </w:tcPr>
          <w:p w:rsidR="00C326CA" w:rsidRPr="001C1D3B" w:rsidRDefault="00C326CA" w:rsidP="00FF2AD8">
            <w:pPr>
              <w:spacing w:line="360" w:lineRule="auto"/>
              <w:jc w:val="both"/>
              <w:rPr>
                <w:rFonts w:ascii="Times New Roman" w:hAnsi="Times New Roman"/>
              </w:rPr>
            </w:pPr>
            <w:r w:rsidRPr="001C1D3B">
              <w:rPr>
                <w:rFonts w:ascii="Times New Roman" w:hAnsi="Times New Roman"/>
              </w:rPr>
              <w:t xml:space="preserve">Mots-clés : </w:t>
            </w:r>
          </w:p>
        </w:tc>
        <w:tc>
          <w:tcPr>
            <w:tcW w:w="6521" w:type="dxa"/>
          </w:tcPr>
          <w:p w:rsidR="00C326CA" w:rsidRPr="001C1D3B" w:rsidRDefault="003F4155" w:rsidP="00FF2AD8">
            <w:pPr>
              <w:spacing w:line="360" w:lineRule="auto"/>
              <w:jc w:val="both"/>
              <w:rPr>
                <w:rFonts w:ascii="Times New Roman" w:hAnsi="Times New Roman"/>
              </w:rPr>
            </w:pPr>
            <w:r w:rsidRPr="001C1D3B">
              <w:rPr>
                <w:rFonts w:ascii="Times New Roman" w:hAnsi="Times New Roman"/>
              </w:rPr>
              <w:t>Didactique du lire-écrire, didactique de la littérature</w:t>
            </w:r>
          </w:p>
        </w:tc>
      </w:tr>
      <w:tr w:rsidR="00C326CA" w:rsidRPr="001C1D3B" w:rsidTr="002A45CB">
        <w:tc>
          <w:tcPr>
            <w:tcW w:w="3510" w:type="dxa"/>
          </w:tcPr>
          <w:p w:rsidR="00C326CA" w:rsidRPr="001C1D3B" w:rsidRDefault="00C326CA" w:rsidP="00FF2AD8">
            <w:pPr>
              <w:spacing w:line="360" w:lineRule="auto"/>
              <w:jc w:val="both"/>
              <w:rPr>
                <w:rFonts w:ascii="Times New Roman" w:hAnsi="Times New Roman"/>
              </w:rPr>
            </w:pPr>
            <w:r w:rsidRPr="001C1D3B">
              <w:rPr>
                <w:rFonts w:ascii="Times New Roman" w:hAnsi="Times New Roman"/>
              </w:rPr>
              <w:t>Département/site :</w:t>
            </w:r>
            <w:r w:rsidRPr="001C1D3B">
              <w:rPr>
                <w:rFonts w:ascii="Times New Roman" w:hAnsi="Times New Roman"/>
              </w:rPr>
              <w:tab/>
            </w:r>
          </w:p>
        </w:tc>
        <w:tc>
          <w:tcPr>
            <w:tcW w:w="6521" w:type="dxa"/>
          </w:tcPr>
          <w:p w:rsidR="00C326CA" w:rsidRPr="001C1D3B" w:rsidRDefault="003F4155" w:rsidP="00FF2AD8">
            <w:pPr>
              <w:spacing w:line="360" w:lineRule="auto"/>
              <w:jc w:val="both"/>
              <w:rPr>
                <w:rFonts w:ascii="Times New Roman" w:hAnsi="Times New Roman"/>
              </w:rPr>
            </w:pPr>
            <w:r w:rsidRPr="001C1D3B">
              <w:rPr>
                <w:rFonts w:ascii="Times New Roman" w:hAnsi="Times New Roman"/>
              </w:rPr>
              <w:t xml:space="preserve">INSPE </w:t>
            </w:r>
          </w:p>
        </w:tc>
      </w:tr>
      <w:tr w:rsidR="00C326CA" w:rsidRPr="001C1D3B" w:rsidTr="002A45CB">
        <w:tc>
          <w:tcPr>
            <w:tcW w:w="3510" w:type="dxa"/>
          </w:tcPr>
          <w:p w:rsidR="00C326CA" w:rsidRPr="001C1D3B" w:rsidRDefault="00C326CA" w:rsidP="00FF2AD8">
            <w:pPr>
              <w:spacing w:line="360" w:lineRule="auto"/>
              <w:jc w:val="both"/>
              <w:rPr>
                <w:rFonts w:ascii="Times New Roman" w:hAnsi="Times New Roman"/>
              </w:rPr>
            </w:pPr>
            <w:r w:rsidRPr="001C1D3B">
              <w:rPr>
                <w:rFonts w:ascii="Times New Roman" w:hAnsi="Times New Roman"/>
              </w:rPr>
              <w:t xml:space="preserve">Adresse lieu d’exercice : </w:t>
            </w:r>
          </w:p>
        </w:tc>
        <w:tc>
          <w:tcPr>
            <w:tcW w:w="6521" w:type="dxa"/>
          </w:tcPr>
          <w:p w:rsidR="00C326CA" w:rsidRPr="001C1D3B" w:rsidRDefault="003F4155" w:rsidP="003F4155">
            <w:pPr>
              <w:spacing w:line="360" w:lineRule="auto"/>
              <w:jc w:val="both"/>
              <w:rPr>
                <w:rFonts w:ascii="Times New Roman" w:hAnsi="Times New Roman"/>
              </w:rPr>
            </w:pPr>
            <w:r w:rsidRPr="001C1D3B">
              <w:rPr>
                <w:rFonts w:ascii="Times New Roman" w:hAnsi="Times New Roman"/>
              </w:rPr>
              <w:t xml:space="preserve">Site INSPE </w:t>
            </w:r>
            <w:proofErr w:type="spellStart"/>
            <w:r w:rsidRPr="001C1D3B">
              <w:rPr>
                <w:rFonts w:ascii="Times New Roman" w:hAnsi="Times New Roman"/>
              </w:rPr>
              <w:t>Hirsch</w:t>
            </w:r>
            <w:proofErr w:type="spellEnd"/>
            <w:r w:rsidRPr="001C1D3B">
              <w:rPr>
                <w:rFonts w:ascii="Times New Roman" w:hAnsi="Times New Roman"/>
              </w:rPr>
              <w:t xml:space="preserve">, avenue Bernard </w:t>
            </w:r>
            <w:proofErr w:type="spellStart"/>
            <w:r w:rsidRPr="001C1D3B">
              <w:rPr>
                <w:rFonts w:ascii="Times New Roman" w:hAnsi="Times New Roman"/>
              </w:rPr>
              <w:t>Hirsch</w:t>
            </w:r>
            <w:proofErr w:type="spellEnd"/>
            <w:r w:rsidRPr="001C1D3B">
              <w:rPr>
                <w:rFonts w:ascii="Times New Roman" w:hAnsi="Times New Roman"/>
              </w:rPr>
              <w:t>, 95000 Cergy</w:t>
            </w:r>
          </w:p>
        </w:tc>
      </w:tr>
      <w:tr w:rsidR="00C326CA" w:rsidRPr="001C1D3B" w:rsidTr="002A45CB">
        <w:tc>
          <w:tcPr>
            <w:tcW w:w="3510" w:type="dxa"/>
          </w:tcPr>
          <w:p w:rsidR="00C326CA" w:rsidRPr="001C1D3B" w:rsidRDefault="00C326CA" w:rsidP="00FF2AD8">
            <w:pPr>
              <w:spacing w:line="360" w:lineRule="auto"/>
              <w:jc w:val="both"/>
              <w:rPr>
                <w:rFonts w:ascii="Times New Roman" w:hAnsi="Times New Roman"/>
              </w:rPr>
            </w:pPr>
            <w:proofErr w:type="spellStart"/>
            <w:r w:rsidRPr="001C1D3B">
              <w:rPr>
                <w:rFonts w:ascii="Times New Roman" w:hAnsi="Times New Roman"/>
              </w:rPr>
              <w:t>Directeur.trice</w:t>
            </w:r>
            <w:proofErr w:type="spellEnd"/>
            <w:r w:rsidRPr="001C1D3B">
              <w:rPr>
                <w:rFonts w:ascii="Times New Roman" w:hAnsi="Times New Roman"/>
              </w:rPr>
              <w:t xml:space="preserve"> du département :</w:t>
            </w:r>
          </w:p>
        </w:tc>
        <w:tc>
          <w:tcPr>
            <w:tcW w:w="6521" w:type="dxa"/>
          </w:tcPr>
          <w:p w:rsidR="00C326CA" w:rsidRPr="001C1D3B" w:rsidRDefault="003F4155" w:rsidP="00FF2AD8">
            <w:pPr>
              <w:spacing w:line="360" w:lineRule="auto"/>
              <w:jc w:val="both"/>
              <w:rPr>
                <w:rFonts w:ascii="Times New Roman" w:hAnsi="Times New Roman"/>
              </w:rPr>
            </w:pPr>
            <w:r w:rsidRPr="001C1D3B">
              <w:rPr>
                <w:rFonts w:ascii="Times New Roman" w:hAnsi="Times New Roman"/>
              </w:rPr>
              <w:t xml:space="preserve">Marie-Laure Elalouf </w:t>
            </w:r>
          </w:p>
        </w:tc>
      </w:tr>
      <w:tr w:rsidR="00C326CA" w:rsidRPr="001C1D3B" w:rsidTr="002A45CB">
        <w:tc>
          <w:tcPr>
            <w:tcW w:w="3510" w:type="dxa"/>
          </w:tcPr>
          <w:p w:rsidR="00C326CA" w:rsidRPr="001C1D3B" w:rsidRDefault="00C326CA" w:rsidP="00FF2AD8">
            <w:pPr>
              <w:spacing w:line="360" w:lineRule="auto"/>
              <w:jc w:val="both"/>
              <w:rPr>
                <w:rFonts w:ascii="Times New Roman" w:hAnsi="Times New Roman"/>
              </w:rPr>
            </w:pPr>
            <w:r w:rsidRPr="001C1D3B">
              <w:rPr>
                <w:rFonts w:ascii="Times New Roman" w:hAnsi="Times New Roman"/>
              </w:rPr>
              <w:t>Page internet :</w:t>
            </w:r>
          </w:p>
        </w:tc>
        <w:tc>
          <w:tcPr>
            <w:tcW w:w="6521" w:type="dxa"/>
          </w:tcPr>
          <w:p w:rsidR="00C326CA" w:rsidRPr="001C1D3B" w:rsidRDefault="003F4155" w:rsidP="00FF2AD8">
            <w:pPr>
              <w:spacing w:line="360" w:lineRule="auto"/>
              <w:jc w:val="both"/>
              <w:rPr>
                <w:rFonts w:ascii="Times New Roman" w:hAnsi="Times New Roman"/>
              </w:rPr>
            </w:pPr>
            <w:r w:rsidRPr="001C1D3B">
              <w:rPr>
                <w:rFonts w:ascii="Times New Roman" w:hAnsi="Times New Roman"/>
              </w:rPr>
              <w:t>https://www.u-cergy.fr/fr/universite/venir-a-l-universite/site-de-cergy.html</w:t>
            </w:r>
          </w:p>
        </w:tc>
      </w:tr>
    </w:tbl>
    <w:p w:rsidR="00F21DCD" w:rsidRPr="001C1D3B" w:rsidRDefault="00F21DCD" w:rsidP="00F21DCD">
      <w:pPr>
        <w:spacing w:after="0" w:line="360" w:lineRule="auto"/>
        <w:jc w:val="both"/>
        <w:rPr>
          <w:rFonts w:ascii="Times New Roman" w:hAnsi="Times New Roman"/>
          <w:b/>
        </w:rPr>
      </w:pPr>
    </w:p>
    <w:p w:rsidR="00F21DCD" w:rsidRPr="001C1D3B" w:rsidRDefault="00F21DCD" w:rsidP="00F21DCD">
      <w:pPr>
        <w:pStyle w:val="Paragraphedeliste"/>
        <w:numPr>
          <w:ilvl w:val="0"/>
          <w:numId w:val="3"/>
        </w:numPr>
        <w:spacing w:after="0" w:line="360" w:lineRule="auto"/>
        <w:jc w:val="both"/>
        <w:rPr>
          <w:rFonts w:ascii="Times New Roman" w:hAnsi="Times New Roman"/>
          <w:b/>
        </w:rPr>
      </w:pPr>
      <w:r w:rsidRPr="001C1D3B">
        <w:rPr>
          <w:rFonts w:ascii="Times New Roman" w:hAnsi="Times New Roman"/>
          <w:b/>
        </w:rPr>
        <w:t xml:space="preserve">Contact enseignement </w:t>
      </w:r>
    </w:p>
    <w:tbl>
      <w:tblPr>
        <w:tblStyle w:val="Grilledutableau"/>
        <w:tblW w:w="10031" w:type="dxa"/>
        <w:tblLook w:val="04A0" w:firstRow="1" w:lastRow="0" w:firstColumn="1" w:lastColumn="0" w:noHBand="0" w:noVBand="1"/>
      </w:tblPr>
      <w:tblGrid>
        <w:gridCol w:w="3510"/>
        <w:gridCol w:w="6521"/>
      </w:tblGrid>
      <w:tr w:rsidR="00F21DCD" w:rsidRPr="001C1D3B" w:rsidTr="002A45CB">
        <w:tc>
          <w:tcPr>
            <w:tcW w:w="3510" w:type="dxa"/>
          </w:tcPr>
          <w:p w:rsidR="00F21DCD" w:rsidRPr="001C1D3B" w:rsidRDefault="00F21DCD" w:rsidP="00F21DCD">
            <w:pPr>
              <w:spacing w:line="360" w:lineRule="auto"/>
              <w:jc w:val="both"/>
              <w:rPr>
                <w:rFonts w:ascii="Times New Roman" w:hAnsi="Times New Roman"/>
                <w:b/>
              </w:rPr>
            </w:pPr>
            <w:r w:rsidRPr="001C1D3B">
              <w:rPr>
                <w:rFonts w:ascii="Times New Roman" w:hAnsi="Times New Roman"/>
                <w:b/>
              </w:rPr>
              <w:t xml:space="preserve"> Contact enseignement 1 :</w:t>
            </w:r>
          </w:p>
        </w:tc>
        <w:tc>
          <w:tcPr>
            <w:tcW w:w="6521" w:type="dxa"/>
          </w:tcPr>
          <w:p w:rsidR="00F21DCD" w:rsidRPr="001C1D3B" w:rsidRDefault="003F4155" w:rsidP="00F21DCD">
            <w:pPr>
              <w:spacing w:line="360" w:lineRule="auto"/>
              <w:jc w:val="both"/>
              <w:rPr>
                <w:rFonts w:ascii="Times New Roman" w:hAnsi="Times New Roman"/>
              </w:rPr>
            </w:pPr>
            <w:r w:rsidRPr="001C1D3B">
              <w:rPr>
                <w:rFonts w:ascii="Times New Roman" w:hAnsi="Times New Roman"/>
              </w:rPr>
              <w:t xml:space="preserve">Marie-Laure Elalouf </w:t>
            </w:r>
          </w:p>
        </w:tc>
      </w:tr>
      <w:tr w:rsidR="00F21DCD" w:rsidRPr="001C1D3B" w:rsidTr="002A45CB">
        <w:tc>
          <w:tcPr>
            <w:tcW w:w="3510" w:type="dxa"/>
          </w:tcPr>
          <w:p w:rsidR="00F21DCD" w:rsidRPr="001C1D3B" w:rsidRDefault="00F21DCD" w:rsidP="00F21DCD">
            <w:pPr>
              <w:spacing w:line="360" w:lineRule="auto"/>
              <w:jc w:val="both"/>
              <w:rPr>
                <w:rFonts w:ascii="Times New Roman" w:hAnsi="Times New Roman"/>
              </w:rPr>
            </w:pPr>
            <w:r w:rsidRPr="001C1D3B">
              <w:rPr>
                <w:rFonts w:ascii="Times New Roman" w:hAnsi="Times New Roman"/>
              </w:rPr>
              <w:t>Téléphone contact enseignement 1 :</w:t>
            </w:r>
          </w:p>
        </w:tc>
        <w:tc>
          <w:tcPr>
            <w:tcW w:w="6521" w:type="dxa"/>
          </w:tcPr>
          <w:p w:rsidR="00F21DCD" w:rsidRPr="001C1D3B" w:rsidRDefault="00F21DCD" w:rsidP="00F21DCD">
            <w:pPr>
              <w:spacing w:line="360" w:lineRule="auto"/>
              <w:jc w:val="both"/>
              <w:rPr>
                <w:rFonts w:ascii="Times New Roman" w:hAnsi="Times New Roman"/>
              </w:rPr>
            </w:pPr>
          </w:p>
        </w:tc>
      </w:tr>
      <w:tr w:rsidR="00F21DCD" w:rsidRPr="001C1D3B" w:rsidTr="002A45CB">
        <w:tc>
          <w:tcPr>
            <w:tcW w:w="3510" w:type="dxa"/>
          </w:tcPr>
          <w:p w:rsidR="00F21DCD" w:rsidRPr="001C1D3B" w:rsidRDefault="00F21DCD" w:rsidP="00F21DCD">
            <w:pPr>
              <w:spacing w:line="360" w:lineRule="auto"/>
              <w:jc w:val="both"/>
              <w:rPr>
                <w:rFonts w:ascii="Times New Roman" w:hAnsi="Times New Roman"/>
              </w:rPr>
            </w:pPr>
            <w:r w:rsidRPr="001C1D3B">
              <w:rPr>
                <w:rFonts w:ascii="Times New Roman" w:hAnsi="Times New Roman"/>
              </w:rPr>
              <w:t>Courriel contact enseignement 1 :</w:t>
            </w:r>
          </w:p>
        </w:tc>
        <w:tc>
          <w:tcPr>
            <w:tcW w:w="6521" w:type="dxa"/>
          </w:tcPr>
          <w:p w:rsidR="00F21DCD" w:rsidRPr="001C1D3B" w:rsidRDefault="003F4155" w:rsidP="00F21DCD">
            <w:pPr>
              <w:spacing w:line="360" w:lineRule="auto"/>
              <w:jc w:val="both"/>
              <w:rPr>
                <w:rFonts w:ascii="Times New Roman" w:hAnsi="Times New Roman"/>
              </w:rPr>
            </w:pPr>
            <w:r w:rsidRPr="001C1D3B">
              <w:rPr>
                <w:rFonts w:ascii="Times New Roman" w:hAnsi="Times New Roman"/>
              </w:rPr>
              <w:t>marie-laure.elalouf@cyu.fr</w:t>
            </w:r>
          </w:p>
        </w:tc>
      </w:tr>
      <w:tr w:rsidR="00F21DCD" w:rsidRPr="001C1D3B" w:rsidTr="002A45CB">
        <w:tc>
          <w:tcPr>
            <w:tcW w:w="3510" w:type="dxa"/>
          </w:tcPr>
          <w:p w:rsidR="00F21DCD" w:rsidRPr="001C1D3B" w:rsidRDefault="00F21DCD" w:rsidP="00F21DCD">
            <w:pPr>
              <w:spacing w:line="360" w:lineRule="auto"/>
              <w:jc w:val="both"/>
              <w:rPr>
                <w:rFonts w:ascii="Times New Roman" w:hAnsi="Times New Roman"/>
              </w:rPr>
            </w:pPr>
            <w:r w:rsidRPr="001C1D3B">
              <w:rPr>
                <w:rFonts w:ascii="Times New Roman" w:hAnsi="Times New Roman"/>
                <w:b/>
              </w:rPr>
              <w:t>Contact enseignement 2 :</w:t>
            </w:r>
          </w:p>
        </w:tc>
        <w:tc>
          <w:tcPr>
            <w:tcW w:w="6521" w:type="dxa"/>
          </w:tcPr>
          <w:p w:rsidR="00F21DCD" w:rsidRPr="001C1D3B" w:rsidRDefault="00F21DCD" w:rsidP="00F21DCD">
            <w:pPr>
              <w:spacing w:line="360" w:lineRule="auto"/>
              <w:jc w:val="both"/>
              <w:rPr>
                <w:rFonts w:ascii="Times New Roman" w:hAnsi="Times New Roman"/>
              </w:rPr>
            </w:pPr>
          </w:p>
        </w:tc>
      </w:tr>
      <w:tr w:rsidR="00F21DCD" w:rsidRPr="001C1D3B" w:rsidTr="002A45CB">
        <w:tc>
          <w:tcPr>
            <w:tcW w:w="3510" w:type="dxa"/>
          </w:tcPr>
          <w:p w:rsidR="00F21DCD" w:rsidRPr="001C1D3B" w:rsidRDefault="00F21DCD" w:rsidP="00F21DCD">
            <w:pPr>
              <w:spacing w:line="360" w:lineRule="auto"/>
              <w:jc w:val="both"/>
              <w:rPr>
                <w:rFonts w:ascii="Times New Roman" w:hAnsi="Times New Roman"/>
              </w:rPr>
            </w:pPr>
            <w:r w:rsidRPr="001C1D3B">
              <w:rPr>
                <w:rFonts w:ascii="Times New Roman" w:hAnsi="Times New Roman"/>
              </w:rPr>
              <w:t>Téléphone contact enseignement 2 :</w:t>
            </w:r>
          </w:p>
        </w:tc>
        <w:tc>
          <w:tcPr>
            <w:tcW w:w="6521" w:type="dxa"/>
          </w:tcPr>
          <w:p w:rsidR="00F21DCD" w:rsidRPr="001C1D3B" w:rsidRDefault="00F21DCD" w:rsidP="00F21DCD">
            <w:pPr>
              <w:spacing w:line="360" w:lineRule="auto"/>
              <w:jc w:val="both"/>
              <w:rPr>
                <w:rFonts w:ascii="Times New Roman" w:hAnsi="Times New Roman"/>
              </w:rPr>
            </w:pPr>
          </w:p>
        </w:tc>
      </w:tr>
      <w:tr w:rsidR="00F21DCD" w:rsidRPr="001C1D3B" w:rsidTr="002A45CB">
        <w:tc>
          <w:tcPr>
            <w:tcW w:w="3510" w:type="dxa"/>
          </w:tcPr>
          <w:p w:rsidR="00F21DCD" w:rsidRPr="001C1D3B" w:rsidRDefault="00F21DCD" w:rsidP="00F21DCD">
            <w:pPr>
              <w:spacing w:line="360" w:lineRule="auto"/>
              <w:jc w:val="both"/>
              <w:rPr>
                <w:rFonts w:ascii="Times New Roman" w:hAnsi="Times New Roman"/>
              </w:rPr>
            </w:pPr>
            <w:r w:rsidRPr="001C1D3B">
              <w:rPr>
                <w:rFonts w:ascii="Times New Roman" w:hAnsi="Times New Roman"/>
              </w:rPr>
              <w:t>Courriel contact enseignement 2 :</w:t>
            </w:r>
          </w:p>
        </w:tc>
        <w:tc>
          <w:tcPr>
            <w:tcW w:w="6521" w:type="dxa"/>
          </w:tcPr>
          <w:p w:rsidR="00F21DCD" w:rsidRPr="001C1D3B" w:rsidRDefault="00F21DCD" w:rsidP="00F21DCD">
            <w:pPr>
              <w:spacing w:line="360" w:lineRule="auto"/>
              <w:jc w:val="both"/>
              <w:rPr>
                <w:rFonts w:ascii="Times New Roman" w:hAnsi="Times New Roman"/>
              </w:rPr>
            </w:pPr>
          </w:p>
        </w:tc>
      </w:tr>
    </w:tbl>
    <w:p w:rsidR="00C326CA" w:rsidRPr="001C1D3B" w:rsidRDefault="00C326CA" w:rsidP="00F21DCD">
      <w:pPr>
        <w:spacing w:after="0" w:line="360" w:lineRule="auto"/>
        <w:jc w:val="both"/>
        <w:rPr>
          <w:rFonts w:ascii="Times New Roman" w:hAnsi="Times New Roman"/>
          <w:b/>
        </w:rPr>
      </w:pPr>
    </w:p>
    <w:p w:rsidR="00C326CA" w:rsidRPr="001C1D3B" w:rsidRDefault="00C326CA">
      <w:pPr>
        <w:rPr>
          <w:rFonts w:ascii="Times New Roman" w:hAnsi="Times New Roman"/>
          <w:b/>
        </w:rPr>
      </w:pPr>
      <w:r w:rsidRPr="001C1D3B">
        <w:rPr>
          <w:rFonts w:ascii="Times New Roman" w:hAnsi="Times New Roman"/>
          <w:b/>
        </w:rPr>
        <w:br w:type="page"/>
      </w:r>
    </w:p>
    <w:p w:rsidR="006F2A74" w:rsidRPr="001C1D3B" w:rsidRDefault="006F2A74" w:rsidP="006F2A74">
      <w:pPr>
        <w:spacing w:after="0" w:line="360" w:lineRule="auto"/>
        <w:jc w:val="center"/>
        <w:rPr>
          <w:rFonts w:ascii="Times New Roman" w:hAnsi="Times New Roman"/>
          <w:i/>
          <w:color w:val="FF0000"/>
        </w:rPr>
      </w:pPr>
      <w:r w:rsidRPr="001C1D3B">
        <w:rPr>
          <w:rFonts w:ascii="Times New Roman" w:hAnsi="Times New Roman"/>
          <w:i/>
          <w:color w:val="FF0000"/>
        </w:rPr>
        <w:lastRenderedPageBreak/>
        <w:t>Merci d’indiquer au moins une adresse mail pour les questions des candidats.</w:t>
      </w:r>
    </w:p>
    <w:p w:rsidR="00F21DCD" w:rsidRPr="001C1D3B" w:rsidRDefault="00F21DCD" w:rsidP="00F21DCD">
      <w:pPr>
        <w:spacing w:after="0" w:line="360" w:lineRule="auto"/>
        <w:jc w:val="both"/>
        <w:rPr>
          <w:rFonts w:ascii="Times New Roman" w:hAnsi="Times New Roman"/>
          <w:b/>
        </w:rPr>
      </w:pPr>
    </w:p>
    <w:p w:rsidR="00F21DCD" w:rsidRPr="001C1D3B" w:rsidRDefault="00F21DCD" w:rsidP="00C326CA">
      <w:pPr>
        <w:pStyle w:val="Paragraphedeliste"/>
        <w:numPr>
          <w:ilvl w:val="0"/>
          <w:numId w:val="3"/>
        </w:numPr>
        <w:spacing w:after="0" w:line="360" w:lineRule="auto"/>
        <w:jc w:val="both"/>
        <w:rPr>
          <w:rFonts w:ascii="Times New Roman" w:hAnsi="Times New Roman"/>
          <w:b/>
        </w:rPr>
      </w:pPr>
      <w:r w:rsidRPr="001C1D3B">
        <w:rPr>
          <w:rFonts w:ascii="Times New Roman" w:hAnsi="Times New Roman"/>
          <w:b/>
        </w:rPr>
        <w:t>Profil recherche</w:t>
      </w:r>
    </w:p>
    <w:tbl>
      <w:tblPr>
        <w:tblStyle w:val="Grilledutableau"/>
        <w:tblW w:w="9889" w:type="dxa"/>
        <w:tblLook w:val="04A0" w:firstRow="1" w:lastRow="0" w:firstColumn="1" w:lastColumn="0" w:noHBand="0" w:noVBand="1"/>
      </w:tblPr>
      <w:tblGrid>
        <w:gridCol w:w="3227"/>
        <w:gridCol w:w="6662"/>
      </w:tblGrid>
      <w:tr w:rsidR="00C326CA" w:rsidRPr="001C1D3B" w:rsidTr="002A45CB">
        <w:tc>
          <w:tcPr>
            <w:tcW w:w="9889" w:type="dxa"/>
            <w:gridSpan w:val="2"/>
          </w:tcPr>
          <w:p w:rsidR="00C326CA" w:rsidRPr="001C1D3B" w:rsidRDefault="00C326CA" w:rsidP="0013387D">
            <w:pPr>
              <w:spacing w:line="360" w:lineRule="auto"/>
              <w:jc w:val="center"/>
              <w:rPr>
                <w:rFonts w:ascii="Times New Roman" w:hAnsi="Times New Roman"/>
                <w:b/>
              </w:rPr>
            </w:pPr>
            <w:r w:rsidRPr="001C1D3B">
              <w:rPr>
                <w:rFonts w:ascii="Times New Roman" w:hAnsi="Times New Roman"/>
                <w:b/>
              </w:rPr>
              <w:t>Profil recherche détaillé</w:t>
            </w:r>
          </w:p>
        </w:tc>
      </w:tr>
      <w:tr w:rsidR="00C326CA" w:rsidRPr="001C1D3B" w:rsidTr="002A45CB">
        <w:tc>
          <w:tcPr>
            <w:tcW w:w="9889" w:type="dxa"/>
            <w:gridSpan w:val="2"/>
          </w:tcPr>
          <w:p w:rsidR="00925B16" w:rsidRPr="00CB6E51" w:rsidRDefault="007D20B7" w:rsidP="007D20B7">
            <w:pPr>
              <w:jc w:val="both"/>
              <w:rPr>
                <w:rFonts w:ascii="Times New Roman" w:hAnsi="Times New Roman"/>
                <w:color w:val="000000"/>
                <w:shd w:val="clear" w:color="auto" w:fill="FDFDFD"/>
              </w:rPr>
            </w:pPr>
            <w:r>
              <w:rPr>
                <w:rFonts w:ascii="Times New Roman" w:hAnsi="Times New Roman"/>
                <w:color w:val="000000"/>
                <w:shd w:val="clear" w:color="auto" w:fill="FDFDFD"/>
              </w:rPr>
              <w:t xml:space="preserve">Le PU </w:t>
            </w:r>
            <w:proofErr w:type="spellStart"/>
            <w:r>
              <w:rPr>
                <w:rFonts w:ascii="Times New Roman" w:hAnsi="Times New Roman"/>
                <w:color w:val="000000"/>
                <w:shd w:val="clear" w:color="auto" w:fill="FDFDFD"/>
              </w:rPr>
              <w:t>recruté</w:t>
            </w:r>
            <w:proofErr w:type="spellEnd"/>
            <w:r w:rsidR="00925B16" w:rsidRPr="00CB6E51">
              <w:rPr>
                <w:rFonts w:ascii="Times New Roman" w:hAnsi="Times New Roman"/>
                <w:color w:val="000000"/>
                <w:shd w:val="clear" w:color="auto" w:fill="FDFDFD"/>
              </w:rPr>
              <w:t xml:space="preserve"> aura l’opportunité de développer de nouvelles perspectives au sein du laboratoire EMA en lien avec ses axes de</w:t>
            </w:r>
            <w:r>
              <w:rPr>
                <w:rFonts w:ascii="Times New Roman" w:hAnsi="Times New Roman"/>
                <w:color w:val="000000"/>
                <w:shd w:val="clear" w:color="auto" w:fill="FDFDFD"/>
              </w:rPr>
              <w:t xml:space="preserve"> recherches privilégiés. Il</w:t>
            </w:r>
            <w:r w:rsidR="00925B16" w:rsidRPr="00CB6E51">
              <w:rPr>
                <w:rFonts w:ascii="Times New Roman" w:hAnsi="Times New Roman"/>
                <w:color w:val="000000"/>
                <w:shd w:val="clear" w:color="auto" w:fill="FDFDFD"/>
              </w:rPr>
              <w:t xml:space="preserve"> nourrira de son expérience les travaux menés au sein du laboratoire </w:t>
            </w:r>
            <w:r>
              <w:rPr>
                <w:rFonts w:ascii="Times New Roman" w:hAnsi="Times New Roman"/>
                <w:color w:val="000000"/>
                <w:shd w:val="clear" w:color="auto" w:fill="FDFDFD"/>
              </w:rPr>
              <w:t xml:space="preserve">EMA </w:t>
            </w:r>
            <w:r w:rsidR="00925B16" w:rsidRPr="00CB6E51">
              <w:rPr>
                <w:rFonts w:ascii="Times New Roman" w:hAnsi="Times New Roman"/>
                <w:color w:val="000000"/>
                <w:shd w:val="clear" w:color="auto" w:fill="FDFDFD"/>
              </w:rPr>
              <w:t xml:space="preserve">dans le cadre de recherches pluridisciplinaires, notamment ceux qui portent sur la compréhension de l’écrit en lien avec la didactique de la littérature et ceux qui s’intéressent à la formation des enseignants. Il initiera donc et pilotera des recherches fédérant les membres du laboratoire intéressés par la didactique du français et de la littérature. Il contribuera au développement de coopérations nationales et internationales dans le domaine de la didactique du lire-écrire en initiant des réseaux en lien avec ses propres recherches et par exemple dans le cadre de l’académie ouverte et inclusive </w:t>
            </w:r>
            <w:proofErr w:type="spellStart"/>
            <w:r w:rsidR="00925B16" w:rsidRPr="00CB6E51">
              <w:rPr>
                <w:rFonts w:ascii="Times New Roman" w:hAnsi="Times New Roman"/>
                <w:color w:val="000000"/>
                <w:shd w:val="clear" w:color="auto" w:fill="FDFDFD"/>
              </w:rPr>
              <w:t>Eutopia</w:t>
            </w:r>
            <w:proofErr w:type="spellEnd"/>
            <w:r w:rsidR="00925B16" w:rsidRPr="00CB6E51">
              <w:rPr>
                <w:rFonts w:ascii="Times New Roman" w:hAnsi="Times New Roman"/>
                <w:color w:val="000000"/>
                <w:shd w:val="clear" w:color="auto" w:fill="FDFDFD"/>
              </w:rPr>
              <w:t>. Ses travaux s’intéresseront plus particulièrement aux dimensions </w:t>
            </w:r>
            <w:proofErr w:type="spellStart"/>
            <w:r w:rsidR="00925B16" w:rsidRPr="00CB6E51">
              <w:rPr>
                <w:rFonts w:ascii="Times New Roman" w:hAnsi="Times New Roman"/>
                <w:color w:val="000000"/>
                <w:shd w:val="clear" w:color="auto" w:fill="FDFDFD"/>
              </w:rPr>
              <w:t>épistémologique</w:t>
            </w:r>
            <w:proofErr w:type="spellEnd"/>
            <w:r w:rsidR="00925B16" w:rsidRPr="00CB6E51">
              <w:rPr>
                <w:rFonts w:ascii="Times New Roman" w:hAnsi="Times New Roman"/>
                <w:color w:val="000000"/>
                <w:shd w:val="clear" w:color="auto" w:fill="FDFDFD"/>
              </w:rPr>
              <w:t xml:space="preserve">, historique ou </w:t>
            </w:r>
            <w:proofErr w:type="spellStart"/>
            <w:r w:rsidR="00925B16" w:rsidRPr="00CB6E51">
              <w:rPr>
                <w:rFonts w:ascii="Times New Roman" w:hAnsi="Times New Roman"/>
                <w:color w:val="000000"/>
                <w:shd w:val="clear" w:color="auto" w:fill="FDFDFD"/>
              </w:rPr>
              <w:t>praxéologique</w:t>
            </w:r>
            <w:proofErr w:type="spellEnd"/>
            <w:r w:rsidR="00925B16" w:rsidRPr="00CB6E51">
              <w:rPr>
                <w:rFonts w:ascii="Times New Roman" w:hAnsi="Times New Roman"/>
                <w:color w:val="000000"/>
                <w:shd w:val="clear" w:color="auto" w:fill="FDFDFD"/>
              </w:rPr>
              <w:t xml:space="preserve"> de la discipline français et de ses objets. Une capacité à aborder les problématiques éducatives en mettant en lien les questions de formation des enseignants et d’apprentissage des élèves est attendue.</w:t>
            </w:r>
            <w:r w:rsidR="00CB6E51" w:rsidRPr="00CB6E51">
              <w:rPr>
                <w:rFonts w:ascii="Times New Roman" w:hAnsi="Times New Roman"/>
                <w:color w:val="000000"/>
                <w:shd w:val="clear" w:color="auto" w:fill="FDFDFD"/>
              </w:rPr>
              <w:t xml:space="preserve"> Il </w:t>
            </w:r>
            <w:r w:rsidR="00925B16" w:rsidRPr="00CB6E51">
              <w:rPr>
                <w:rFonts w:ascii="Times New Roman" w:hAnsi="Times New Roman"/>
              </w:rPr>
              <w:t>contribuera à l’encadrement des thèses qui relèvent de l’orientation du poste.</w:t>
            </w:r>
          </w:p>
        </w:tc>
      </w:tr>
      <w:tr w:rsidR="00C326CA" w:rsidRPr="001C1D3B" w:rsidTr="002A45CB">
        <w:tc>
          <w:tcPr>
            <w:tcW w:w="3227" w:type="dxa"/>
          </w:tcPr>
          <w:p w:rsidR="00C326CA" w:rsidRPr="001C1D3B" w:rsidRDefault="00C326CA" w:rsidP="00C326CA">
            <w:pPr>
              <w:spacing w:line="360" w:lineRule="auto"/>
              <w:jc w:val="both"/>
              <w:rPr>
                <w:rFonts w:ascii="Times New Roman" w:hAnsi="Times New Roman"/>
              </w:rPr>
            </w:pPr>
            <w:r w:rsidRPr="001C1D3B">
              <w:rPr>
                <w:rFonts w:ascii="Times New Roman" w:hAnsi="Times New Roman"/>
              </w:rPr>
              <w:t>Département/site :</w:t>
            </w:r>
          </w:p>
        </w:tc>
        <w:tc>
          <w:tcPr>
            <w:tcW w:w="6662" w:type="dxa"/>
          </w:tcPr>
          <w:p w:rsidR="00C326CA" w:rsidRPr="001C1D3B" w:rsidRDefault="00A04F03" w:rsidP="00AA1D8E">
            <w:pPr>
              <w:spacing w:line="360" w:lineRule="auto"/>
              <w:jc w:val="both"/>
              <w:rPr>
                <w:rFonts w:ascii="Times New Roman" w:hAnsi="Times New Roman"/>
              </w:rPr>
            </w:pPr>
            <w:r w:rsidRPr="001C1D3B">
              <w:rPr>
                <w:rFonts w:ascii="Times New Roman" w:hAnsi="Times New Roman"/>
              </w:rPr>
              <w:t xml:space="preserve">INSPE – site Gennevilliers </w:t>
            </w:r>
          </w:p>
        </w:tc>
      </w:tr>
      <w:tr w:rsidR="00C326CA" w:rsidRPr="001C1D3B" w:rsidTr="002A45CB">
        <w:tc>
          <w:tcPr>
            <w:tcW w:w="3227" w:type="dxa"/>
          </w:tcPr>
          <w:p w:rsidR="00C326CA" w:rsidRPr="001C1D3B" w:rsidRDefault="00C326CA" w:rsidP="00C326CA">
            <w:pPr>
              <w:spacing w:line="360" w:lineRule="auto"/>
              <w:jc w:val="both"/>
              <w:rPr>
                <w:rFonts w:ascii="Times New Roman" w:hAnsi="Times New Roman"/>
              </w:rPr>
            </w:pPr>
            <w:r w:rsidRPr="001C1D3B">
              <w:rPr>
                <w:rFonts w:ascii="Times New Roman" w:hAnsi="Times New Roman"/>
              </w:rPr>
              <w:t>Adresse lieu d’exercice :</w:t>
            </w:r>
          </w:p>
        </w:tc>
        <w:tc>
          <w:tcPr>
            <w:tcW w:w="6662" w:type="dxa"/>
          </w:tcPr>
          <w:p w:rsidR="00C326CA" w:rsidRPr="001C1D3B" w:rsidRDefault="00A04F03" w:rsidP="00A04F03">
            <w:pPr>
              <w:spacing w:line="360" w:lineRule="auto"/>
              <w:jc w:val="both"/>
              <w:rPr>
                <w:rFonts w:ascii="Times New Roman" w:hAnsi="Times New Roman"/>
              </w:rPr>
            </w:pPr>
            <w:r w:rsidRPr="001C1D3B">
              <w:rPr>
                <w:rFonts w:ascii="Times New Roman" w:hAnsi="Times New Roman"/>
              </w:rPr>
              <w:t xml:space="preserve">Site de Gennevilliers, ZAC des </w:t>
            </w:r>
            <w:proofErr w:type="spellStart"/>
            <w:r w:rsidRPr="001C1D3B">
              <w:rPr>
                <w:rFonts w:ascii="Times New Roman" w:hAnsi="Times New Roman"/>
              </w:rPr>
              <w:t>Barbanniers</w:t>
            </w:r>
            <w:proofErr w:type="spellEnd"/>
            <w:r w:rsidRPr="001C1D3B">
              <w:rPr>
                <w:rFonts w:ascii="Times New Roman" w:hAnsi="Times New Roman"/>
              </w:rPr>
              <w:t xml:space="preserve">, avenue Marcel-Paul, 92230 Gennevilliers </w:t>
            </w:r>
          </w:p>
        </w:tc>
      </w:tr>
      <w:tr w:rsidR="00C326CA" w:rsidRPr="001C1D3B" w:rsidTr="002A45CB">
        <w:tc>
          <w:tcPr>
            <w:tcW w:w="3227" w:type="dxa"/>
          </w:tcPr>
          <w:p w:rsidR="00C326CA" w:rsidRPr="001C1D3B" w:rsidRDefault="00C326CA" w:rsidP="00C326CA">
            <w:pPr>
              <w:spacing w:line="360" w:lineRule="auto"/>
              <w:jc w:val="both"/>
              <w:rPr>
                <w:rFonts w:ascii="Times New Roman" w:hAnsi="Times New Roman"/>
              </w:rPr>
            </w:pPr>
            <w:proofErr w:type="spellStart"/>
            <w:r w:rsidRPr="001C1D3B">
              <w:rPr>
                <w:rFonts w:ascii="Times New Roman" w:hAnsi="Times New Roman"/>
              </w:rPr>
              <w:t>Directeur.trice</w:t>
            </w:r>
            <w:proofErr w:type="spellEnd"/>
            <w:r w:rsidRPr="001C1D3B">
              <w:rPr>
                <w:rFonts w:ascii="Times New Roman" w:hAnsi="Times New Roman"/>
              </w:rPr>
              <w:t xml:space="preserve"> de l’équipe :</w:t>
            </w:r>
          </w:p>
        </w:tc>
        <w:tc>
          <w:tcPr>
            <w:tcW w:w="6662" w:type="dxa"/>
          </w:tcPr>
          <w:p w:rsidR="00C326CA" w:rsidRPr="001C1D3B" w:rsidRDefault="00A04F03" w:rsidP="00AA1D8E">
            <w:pPr>
              <w:spacing w:line="360" w:lineRule="auto"/>
              <w:jc w:val="both"/>
              <w:rPr>
                <w:rFonts w:ascii="Times New Roman" w:hAnsi="Times New Roman"/>
              </w:rPr>
            </w:pPr>
            <w:r w:rsidRPr="001C1D3B">
              <w:rPr>
                <w:rFonts w:ascii="Times New Roman" w:hAnsi="Times New Roman"/>
              </w:rPr>
              <w:t>Gilles Monceau</w:t>
            </w:r>
          </w:p>
        </w:tc>
      </w:tr>
      <w:tr w:rsidR="00C326CA" w:rsidRPr="001C1D3B" w:rsidTr="002A45CB">
        <w:tc>
          <w:tcPr>
            <w:tcW w:w="3227" w:type="dxa"/>
          </w:tcPr>
          <w:p w:rsidR="00C326CA" w:rsidRPr="001C1D3B" w:rsidRDefault="00C326CA" w:rsidP="00D5422B">
            <w:pPr>
              <w:rPr>
                <w:rFonts w:ascii="Times New Roman" w:hAnsi="Times New Roman"/>
              </w:rPr>
            </w:pPr>
            <w:r w:rsidRPr="001C1D3B">
              <w:rPr>
                <w:rFonts w:ascii="Times New Roman" w:hAnsi="Times New Roman"/>
              </w:rPr>
              <w:t>Fiche AERES</w:t>
            </w:r>
            <w:r w:rsidR="00916240" w:rsidRPr="001C1D3B">
              <w:rPr>
                <w:rFonts w:ascii="Times New Roman" w:hAnsi="Times New Roman"/>
              </w:rPr>
              <w:t>/HCERES</w:t>
            </w:r>
            <w:r w:rsidRPr="001C1D3B">
              <w:rPr>
                <w:rFonts w:ascii="Times New Roman" w:hAnsi="Times New Roman"/>
              </w:rPr>
              <w:t xml:space="preserve"> laboratoire :</w:t>
            </w:r>
          </w:p>
        </w:tc>
        <w:tc>
          <w:tcPr>
            <w:tcW w:w="6662" w:type="dxa"/>
          </w:tcPr>
          <w:p w:rsidR="00C326CA" w:rsidRPr="001C1D3B" w:rsidRDefault="00A04F03" w:rsidP="00AA1D8E">
            <w:pPr>
              <w:spacing w:line="360" w:lineRule="auto"/>
              <w:jc w:val="both"/>
              <w:rPr>
                <w:rFonts w:ascii="Times New Roman" w:hAnsi="Times New Roman"/>
              </w:rPr>
            </w:pPr>
            <w:r w:rsidRPr="001C1D3B">
              <w:rPr>
                <w:rFonts w:ascii="Times New Roman" w:hAnsi="Times New Roman"/>
              </w:rPr>
              <w:t>https://www.hceres.fr/fr/rechercher-une-publication/ema-ecole-mutations-apprentissages-0</w:t>
            </w:r>
          </w:p>
        </w:tc>
      </w:tr>
      <w:tr w:rsidR="00C326CA" w:rsidRPr="001C1D3B" w:rsidTr="002A45CB">
        <w:tc>
          <w:tcPr>
            <w:tcW w:w="3227" w:type="dxa"/>
          </w:tcPr>
          <w:p w:rsidR="00C326CA" w:rsidRPr="001C1D3B" w:rsidRDefault="00C326CA" w:rsidP="00C326CA">
            <w:pPr>
              <w:spacing w:line="360" w:lineRule="auto"/>
              <w:jc w:val="both"/>
              <w:rPr>
                <w:rFonts w:ascii="Times New Roman" w:hAnsi="Times New Roman"/>
              </w:rPr>
            </w:pPr>
            <w:r w:rsidRPr="001C1D3B">
              <w:rPr>
                <w:rFonts w:ascii="Times New Roman" w:hAnsi="Times New Roman"/>
              </w:rPr>
              <w:t>Descriptif projet :</w:t>
            </w:r>
          </w:p>
        </w:tc>
        <w:tc>
          <w:tcPr>
            <w:tcW w:w="6662" w:type="dxa"/>
          </w:tcPr>
          <w:p w:rsidR="00C326CA" w:rsidRPr="001C1D3B" w:rsidRDefault="00C326CA" w:rsidP="00AA1D8E">
            <w:pPr>
              <w:spacing w:line="360" w:lineRule="auto"/>
              <w:jc w:val="both"/>
              <w:rPr>
                <w:rFonts w:ascii="Times New Roman" w:hAnsi="Times New Roman"/>
              </w:rPr>
            </w:pPr>
          </w:p>
        </w:tc>
      </w:tr>
      <w:tr w:rsidR="00C326CA" w:rsidRPr="001C1D3B" w:rsidTr="002A45CB">
        <w:tc>
          <w:tcPr>
            <w:tcW w:w="3227" w:type="dxa"/>
          </w:tcPr>
          <w:p w:rsidR="00C326CA" w:rsidRPr="001C1D3B" w:rsidRDefault="00C326CA" w:rsidP="00C326CA">
            <w:pPr>
              <w:spacing w:line="360" w:lineRule="auto"/>
              <w:jc w:val="both"/>
              <w:rPr>
                <w:rFonts w:ascii="Times New Roman" w:hAnsi="Times New Roman"/>
              </w:rPr>
            </w:pPr>
            <w:r w:rsidRPr="001C1D3B">
              <w:rPr>
                <w:rFonts w:ascii="Times New Roman" w:hAnsi="Times New Roman"/>
              </w:rPr>
              <w:t>Page internet :</w:t>
            </w:r>
          </w:p>
        </w:tc>
        <w:tc>
          <w:tcPr>
            <w:tcW w:w="6662" w:type="dxa"/>
          </w:tcPr>
          <w:p w:rsidR="00C326CA" w:rsidRPr="001C1D3B" w:rsidRDefault="00A04F03" w:rsidP="00AA1D8E">
            <w:pPr>
              <w:spacing w:line="360" w:lineRule="auto"/>
              <w:jc w:val="both"/>
              <w:rPr>
                <w:rFonts w:ascii="Times New Roman" w:hAnsi="Times New Roman"/>
              </w:rPr>
            </w:pPr>
            <w:r w:rsidRPr="001C1D3B">
              <w:rPr>
                <w:rFonts w:ascii="Times New Roman" w:hAnsi="Times New Roman"/>
              </w:rPr>
              <w:t>https://www.u-cergy.fr/ema/fr/index.html</w:t>
            </w:r>
          </w:p>
        </w:tc>
      </w:tr>
    </w:tbl>
    <w:p w:rsidR="00C326CA" w:rsidRPr="001C1D3B" w:rsidRDefault="00C326CA" w:rsidP="00C326CA">
      <w:pPr>
        <w:spacing w:after="0" w:line="360" w:lineRule="auto"/>
        <w:jc w:val="both"/>
        <w:rPr>
          <w:rFonts w:ascii="Times New Roman" w:hAnsi="Times New Roman"/>
          <w:b/>
        </w:rPr>
      </w:pPr>
    </w:p>
    <w:p w:rsidR="00F21DCD" w:rsidRPr="001C1D3B" w:rsidRDefault="00C326CA" w:rsidP="00C326CA">
      <w:pPr>
        <w:pStyle w:val="Paragraphedeliste"/>
        <w:numPr>
          <w:ilvl w:val="0"/>
          <w:numId w:val="3"/>
        </w:numPr>
        <w:spacing w:after="0" w:line="360" w:lineRule="auto"/>
        <w:jc w:val="both"/>
        <w:rPr>
          <w:rFonts w:ascii="Times New Roman" w:hAnsi="Times New Roman"/>
          <w:b/>
        </w:rPr>
      </w:pPr>
      <w:r w:rsidRPr="001C1D3B">
        <w:rPr>
          <w:rFonts w:ascii="Times New Roman" w:hAnsi="Times New Roman"/>
          <w:b/>
        </w:rPr>
        <w:t>Contact recherche</w:t>
      </w:r>
    </w:p>
    <w:tbl>
      <w:tblPr>
        <w:tblStyle w:val="Grilledutableau"/>
        <w:tblW w:w="0" w:type="auto"/>
        <w:tblLook w:val="04A0" w:firstRow="1" w:lastRow="0" w:firstColumn="1" w:lastColumn="0" w:noHBand="0" w:noVBand="1"/>
      </w:tblPr>
      <w:tblGrid>
        <w:gridCol w:w="3189"/>
        <w:gridCol w:w="6581"/>
      </w:tblGrid>
      <w:tr w:rsidR="00C326CA" w:rsidRPr="001C1D3B" w:rsidTr="002A45CB">
        <w:tc>
          <w:tcPr>
            <w:tcW w:w="3227" w:type="dxa"/>
          </w:tcPr>
          <w:p w:rsidR="00C326CA" w:rsidRPr="001C1D3B" w:rsidRDefault="002A45CB" w:rsidP="002A45CB">
            <w:pPr>
              <w:spacing w:line="360" w:lineRule="auto"/>
              <w:jc w:val="both"/>
              <w:rPr>
                <w:rFonts w:ascii="Times New Roman" w:hAnsi="Times New Roman"/>
                <w:b/>
              </w:rPr>
            </w:pPr>
            <w:r w:rsidRPr="001C1D3B">
              <w:rPr>
                <w:rFonts w:ascii="Times New Roman" w:hAnsi="Times New Roman"/>
                <w:b/>
              </w:rPr>
              <w:t>Contact recherche 1 :</w:t>
            </w:r>
          </w:p>
        </w:tc>
        <w:tc>
          <w:tcPr>
            <w:tcW w:w="6662" w:type="dxa"/>
          </w:tcPr>
          <w:p w:rsidR="00C326CA" w:rsidRPr="001C1D3B" w:rsidRDefault="006F7910" w:rsidP="006F7910">
            <w:pPr>
              <w:spacing w:line="360" w:lineRule="auto"/>
              <w:jc w:val="both"/>
              <w:rPr>
                <w:rFonts w:ascii="Times New Roman" w:hAnsi="Times New Roman"/>
              </w:rPr>
            </w:pPr>
            <w:r w:rsidRPr="001C1D3B">
              <w:rPr>
                <w:rFonts w:ascii="Times New Roman" w:hAnsi="Times New Roman"/>
              </w:rPr>
              <w:t xml:space="preserve">Lucile Cadet </w:t>
            </w:r>
          </w:p>
        </w:tc>
      </w:tr>
      <w:tr w:rsidR="00C326CA" w:rsidRPr="001C1D3B" w:rsidTr="002A45CB">
        <w:tc>
          <w:tcPr>
            <w:tcW w:w="3227" w:type="dxa"/>
          </w:tcPr>
          <w:p w:rsidR="00C326CA" w:rsidRPr="001C1D3B" w:rsidRDefault="002A45CB" w:rsidP="002A45CB">
            <w:pPr>
              <w:spacing w:line="360" w:lineRule="auto"/>
              <w:jc w:val="both"/>
              <w:rPr>
                <w:rFonts w:ascii="Times New Roman" w:hAnsi="Times New Roman"/>
              </w:rPr>
            </w:pPr>
            <w:r w:rsidRPr="001C1D3B">
              <w:rPr>
                <w:rFonts w:ascii="Times New Roman" w:hAnsi="Times New Roman"/>
              </w:rPr>
              <w:t>Téléphone contact recherche 1 :</w:t>
            </w:r>
          </w:p>
        </w:tc>
        <w:tc>
          <w:tcPr>
            <w:tcW w:w="6662" w:type="dxa"/>
          </w:tcPr>
          <w:p w:rsidR="00C326CA" w:rsidRPr="001C1D3B" w:rsidRDefault="00C326CA" w:rsidP="00F21DCD">
            <w:pPr>
              <w:spacing w:line="360" w:lineRule="auto"/>
              <w:jc w:val="both"/>
              <w:rPr>
                <w:rFonts w:ascii="Times New Roman" w:hAnsi="Times New Roman"/>
              </w:rPr>
            </w:pPr>
          </w:p>
        </w:tc>
      </w:tr>
      <w:tr w:rsidR="00C326CA" w:rsidRPr="001C1D3B" w:rsidTr="002A45CB">
        <w:tc>
          <w:tcPr>
            <w:tcW w:w="3227" w:type="dxa"/>
          </w:tcPr>
          <w:p w:rsidR="00C326CA" w:rsidRPr="001C1D3B" w:rsidRDefault="002A45CB" w:rsidP="002A45CB">
            <w:pPr>
              <w:spacing w:line="360" w:lineRule="auto"/>
              <w:jc w:val="both"/>
              <w:rPr>
                <w:rFonts w:ascii="Times New Roman" w:hAnsi="Times New Roman"/>
              </w:rPr>
            </w:pPr>
            <w:r w:rsidRPr="001C1D3B">
              <w:rPr>
                <w:rFonts w:ascii="Times New Roman" w:hAnsi="Times New Roman"/>
              </w:rPr>
              <w:t>Courriel contact recherche 1 :</w:t>
            </w:r>
          </w:p>
        </w:tc>
        <w:tc>
          <w:tcPr>
            <w:tcW w:w="6662" w:type="dxa"/>
          </w:tcPr>
          <w:p w:rsidR="00C326CA" w:rsidRPr="001C1D3B" w:rsidRDefault="006F7910" w:rsidP="006F7910">
            <w:pPr>
              <w:spacing w:line="360" w:lineRule="auto"/>
              <w:jc w:val="both"/>
              <w:rPr>
                <w:rFonts w:ascii="Times New Roman" w:hAnsi="Times New Roman"/>
              </w:rPr>
            </w:pPr>
            <w:r w:rsidRPr="001C1D3B">
              <w:rPr>
                <w:rFonts w:ascii="Times New Roman" w:hAnsi="Times New Roman"/>
              </w:rPr>
              <w:t xml:space="preserve">lucile.cadet@cyu.fr </w:t>
            </w:r>
          </w:p>
        </w:tc>
      </w:tr>
      <w:tr w:rsidR="00C326CA" w:rsidRPr="001C1D3B" w:rsidTr="002A45CB">
        <w:tc>
          <w:tcPr>
            <w:tcW w:w="3227" w:type="dxa"/>
          </w:tcPr>
          <w:p w:rsidR="00C326CA" w:rsidRPr="001C1D3B" w:rsidRDefault="002A45CB" w:rsidP="002A45CB">
            <w:pPr>
              <w:spacing w:line="360" w:lineRule="auto"/>
              <w:jc w:val="both"/>
              <w:rPr>
                <w:rFonts w:ascii="Times New Roman" w:hAnsi="Times New Roman"/>
                <w:b/>
              </w:rPr>
            </w:pPr>
            <w:r w:rsidRPr="001C1D3B">
              <w:rPr>
                <w:rFonts w:ascii="Times New Roman" w:hAnsi="Times New Roman"/>
                <w:b/>
              </w:rPr>
              <w:t>Contact recherche 2 :</w:t>
            </w:r>
          </w:p>
        </w:tc>
        <w:tc>
          <w:tcPr>
            <w:tcW w:w="6662" w:type="dxa"/>
          </w:tcPr>
          <w:p w:rsidR="00C326CA" w:rsidRPr="001C1D3B" w:rsidRDefault="006F7910" w:rsidP="00F21DCD">
            <w:pPr>
              <w:spacing w:line="360" w:lineRule="auto"/>
              <w:jc w:val="both"/>
              <w:rPr>
                <w:rFonts w:ascii="Times New Roman" w:hAnsi="Times New Roman"/>
              </w:rPr>
            </w:pPr>
            <w:r w:rsidRPr="001C1D3B">
              <w:rPr>
                <w:rFonts w:ascii="Times New Roman" w:hAnsi="Times New Roman"/>
              </w:rPr>
              <w:t>Gilles Monceau</w:t>
            </w:r>
          </w:p>
        </w:tc>
      </w:tr>
      <w:tr w:rsidR="00C326CA" w:rsidRPr="001C1D3B" w:rsidTr="002A45CB">
        <w:tc>
          <w:tcPr>
            <w:tcW w:w="3227" w:type="dxa"/>
          </w:tcPr>
          <w:p w:rsidR="00C326CA" w:rsidRPr="001C1D3B" w:rsidRDefault="002A45CB" w:rsidP="00F21DCD">
            <w:pPr>
              <w:spacing w:line="360" w:lineRule="auto"/>
              <w:jc w:val="both"/>
              <w:rPr>
                <w:rFonts w:ascii="Times New Roman" w:hAnsi="Times New Roman"/>
              </w:rPr>
            </w:pPr>
            <w:r w:rsidRPr="001C1D3B">
              <w:rPr>
                <w:rFonts w:ascii="Times New Roman" w:hAnsi="Times New Roman"/>
              </w:rPr>
              <w:t>Téléphone contact recherche 2 :</w:t>
            </w:r>
          </w:p>
        </w:tc>
        <w:tc>
          <w:tcPr>
            <w:tcW w:w="6662" w:type="dxa"/>
          </w:tcPr>
          <w:p w:rsidR="00C326CA" w:rsidRPr="001C1D3B" w:rsidRDefault="00C326CA" w:rsidP="00F21DCD">
            <w:pPr>
              <w:spacing w:line="360" w:lineRule="auto"/>
              <w:jc w:val="both"/>
              <w:rPr>
                <w:rFonts w:ascii="Times New Roman" w:hAnsi="Times New Roman"/>
              </w:rPr>
            </w:pPr>
          </w:p>
        </w:tc>
      </w:tr>
      <w:tr w:rsidR="00C326CA" w:rsidRPr="001C1D3B" w:rsidTr="002A45CB">
        <w:tc>
          <w:tcPr>
            <w:tcW w:w="3227" w:type="dxa"/>
          </w:tcPr>
          <w:p w:rsidR="00C326CA" w:rsidRPr="001C1D3B" w:rsidRDefault="002A45CB" w:rsidP="002A45CB">
            <w:pPr>
              <w:spacing w:line="360" w:lineRule="auto"/>
              <w:jc w:val="both"/>
              <w:rPr>
                <w:rFonts w:ascii="Times New Roman" w:hAnsi="Times New Roman"/>
              </w:rPr>
            </w:pPr>
            <w:r w:rsidRPr="001C1D3B">
              <w:rPr>
                <w:rFonts w:ascii="Times New Roman" w:hAnsi="Times New Roman"/>
              </w:rPr>
              <w:t>Courriel contact recherche 2 :</w:t>
            </w:r>
          </w:p>
        </w:tc>
        <w:tc>
          <w:tcPr>
            <w:tcW w:w="6662" w:type="dxa"/>
          </w:tcPr>
          <w:p w:rsidR="00C326CA" w:rsidRPr="001C1D3B" w:rsidRDefault="006F7910" w:rsidP="00F21DCD">
            <w:pPr>
              <w:spacing w:line="360" w:lineRule="auto"/>
              <w:jc w:val="both"/>
              <w:rPr>
                <w:rFonts w:ascii="Times New Roman" w:hAnsi="Times New Roman"/>
              </w:rPr>
            </w:pPr>
            <w:r w:rsidRPr="001C1D3B">
              <w:rPr>
                <w:rFonts w:ascii="Times New Roman" w:hAnsi="Times New Roman"/>
              </w:rPr>
              <w:t>gilles.monceau@cyu.fr</w:t>
            </w:r>
          </w:p>
        </w:tc>
      </w:tr>
    </w:tbl>
    <w:p w:rsidR="00C326CA" w:rsidRPr="001C1D3B" w:rsidRDefault="00C326CA" w:rsidP="00F21DCD">
      <w:pPr>
        <w:spacing w:after="0" w:line="360" w:lineRule="auto"/>
        <w:jc w:val="both"/>
        <w:rPr>
          <w:rFonts w:ascii="Times New Roman" w:hAnsi="Times New Roman"/>
          <w:b/>
        </w:rPr>
      </w:pPr>
    </w:p>
    <w:p w:rsidR="002349DF" w:rsidRPr="001C1D3B" w:rsidRDefault="002349DF">
      <w:pPr>
        <w:rPr>
          <w:rFonts w:ascii="Times New Roman" w:hAnsi="Times New Roman"/>
          <w:b/>
        </w:rPr>
      </w:pPr>
      <w:r w:rsidRPr="001C1D3B">
        <w:rPr>
          <w:rFonts w:ascii="Times New Roman" w:hAnsi="Times New Roman"/>
          <w:b/>
        </w:rPr>
        <w:br w:type="page"/>
      </w:r>
    </w:p>
    <w:p w:rsidR="005C0C10" w:rsidRPr="001C1D3B" w:rsidRDefault="005C0C10" w:rsidP="00F21DCD">
      <w:pPr>
        <w:spacing w:after="0" w:line="360" w:lineRule="auto"/>
        <w:jc w:val="both"/>
        <w:rPr>
          <w:rFonts w:ascii="Times New Roman" w:hAnsi="Times New Roman"/>
          <w:b/>
        </w:rPr>
      </w:pPr>
    </w:p>
    <w:p w:rsidR="005C0C10" w:rsidRPr="001C1D3B" w:rsidRDefault="005C0C10" w:rsidP="002349DF">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b/>
        </w:rPr>
      </w:pPr>
      <w:r w:rsidRPr="001C1D3B">
        <w:rPr>
          <w:rFonts w:ascii="Times New Roman" w:hAnsi="Times New Roman"/>
          <w:b/>
        </w:rPr>
        <w:t>Lien avec la stratégie de la composante et de l’université</w:t>
      </w:r>
    </w:p>
    <w:p w:rsidR="005C0C10" w:rsidRPr="001C1D3B" w:rsidRDefault="005C0C10" w:rsidP="005C0C10">
      <w:pPr>
        <w:spacing w:after="0" w:line="360" w:lineRule="auto"/>
        <w:jc w:val="both"/>
        <w:rPr>
          <w:rFonts w:ascii="Times New Roman" w:hAnsi="Times New Roman"/>
          <w:b/>
        </w:rPr>
      </w:pPr>
    </w:p>
    <w:tbl>
      <w:tblPr>
        <w:tblStyle w:val="Grilledutableau"/>
        <w:tblW w:w="0" w:type="auto"/>
        <w:tblLook w:val="04A0" w:firstRow="1" w:lastRow="0" w:firstColumn="1" w:lastColumn="0" w:noHBand="0" w:noVBand="1"/>
      </w:tblPr>
      <w:tblGrid>
        <w:gridCol w:w="9770"/>
      </w:tblGrid>
      <w:tr w:rsidR="002A45CB" w:rsidRPr="001C1D3B" w:rsidTr="002349DF">
        <w:tc>
          <w:tcPr>
            <w:tcW w:w="9770" w:type="dxa"/>
          </w:tcPr>
          <w:p w:rsidR="002A45CB" w:rsidRPr="001C1D3B" w:rsidRDefault="002A45CB" w:rsidP="002A45CB">
            <w:pPr>
              <w:spacing w:line="360" w:lineRule="auto"/>
              <w:jc w:val="center"/>
              <w:rPr>
                <w:rFonts w:ascii="Times New Roman" w:hAnsi="Times New Roman"/>
                <w:b/>
              </w:rPr>
            </w:pPr>
            <w:r w:rsidRPr="001C1D3B">
              <w:rPr>
                <w:rFonts w:ascii="Times New Roman" w:hAnsi="Times New Roman"/>
                <w:b/>
              </w:rPr>
              <w:t>Description activités complémentaires</w:t>
            </w:r>
          </w:p>
        </w:tc>
      </w:tr>
      <w:tr w:rsidR="002A45CB" w:rsidRPr="001C1D3B" w:rsidTr="002349DF">
        <w:tc>
          <w:tcPr>
            <w:tcW w:w="9770" w:type="dxa"/>
          </w:tcPr>
          <w:p w:rsidR="002A45CB" w:rsidRPr="001C1D3B" w:rsidRDefault="002A45CB" w:rsidP="00F21DCD">
            <w:pPr>
              <w:spacing w:line="360" w:lineRule="auto"/>
              <w:jc w:val="both"/>
              <w:rPr>
                <w:rFonts w:ascii="Times New Roman" w:hAnsi="Times New Roman"/>
                <w:b/>
              </w:rPr>
            </w:pPr>
          </w:p>
          <w:p w:rsidR="00827686" w:rsidRPr="001C1D3B" w:rsidRDefault="00827686" w:rsidP="00F21DCD">
            <w:pPr>
              <w:spacing w:line="360" w:lineRule="auto"/>
              <w:jc w:val="both"/>
              <w:rPr>
                <w:rFonts w:ascii="Times New Roman" w:hAnsi="Times New Roman"/>
                <w:b/>
              </w:rPr>
            </w:pPr>
          </w:p>
        </w:tc>
      </w:tr>
    </w:tbl>
    <w:p w:rsidR="002A45CB" w:rsidRPr="001C1D3B" w:rsidRDefault="002A45CB" w:rsidP="00F21DCD">
      <w:pPr>
        <w:spacing w:after="0" w:line="360" w:lineRule="auto"/>
        <w:jc w:val="both"/>
        <w:rPr>
          <w:rFonts w:ascii="Times New Roman" w:hAnsi="Times New Roman"/>
          <w:b/>
        </w:rPr>
      </w:pPr>
    </w:p>
    <w:tbl>
      <w:tblPr>
        <w:tblStyle w:val="Grilledutableau"/>
        <w:tblW w:w="9920" w:type="dxa"/>
        <w:tblLook w:val="04A0" w:firstRow="1" w:lastRow="0" w:firstColumn="1" w:lastColumn="0" w:noHBand="0" w:noVBand="1"/>
      </w:tblPr>
      <w:tblGrid>
        <w:gridCol w:w="2376"/>
        <w:gridCol w:w="7544"/>
      </w:tblGrid>
      <w:tr w:rsidR="002A45CB" w:rsidRPr="001C1D3B" w:rsidTr="002A45CB">
        <w:tc>
          <w:tcPr>
            <w:tcW w:w="9920" w:type="dxa"/>
            <w:gridSpan w:val="2"/>
          </w:tcPr>
          <w:p w:rsidR="002A45CB" w:rsidRPr="001C1D3B" w:rsidRDefault="002A45CB" w:rsidP="002A45CB">
            <w:pPr>
              <w:spacing w:line="360" w:lineRule="auto"/>
              <w:jc w:val="center"/>
              <w:rPr>
                <w:rFonts w:ascii="Times New Roman" w:hAnsi="Times New Roman"/>
                <w:b/>
              </w:rPr>
            </w:pPr>
            <w:r w:rsidRPr="001C1D3B">
              <w:rPr>
                <w:rFonts w:ascii="Times New Roman" w:hAnsi="Times New Roman"/>
                <w:b/>
              </w:rPr>
              <w:t>Moyens</w:t>
            </w:r>
          </w:p>
        </w:tc>
      </w:tr>
      <w:tr w:rsidR="002A45CB" w:rsidRPr="001C1D3B" w:rsidTr="002A45CB">
        <w:tc>
          <w:tcPr>
            <w:tcW w:w="2376" w:type="dxa"/>
          </w:tcPr>
          <w:p w:rsidR="002A45CB" w:rsidRPr="001C1D3B" w:rsidRDefault="002A45CB" w:rsidP="002A45CB">
            <w:pPr>
              <w:spacing w:line="360" w:lineRule="auto"/>
              <w:jc w:val="both"/>
              <w:rPr>
                <w:rFonts w:ascii="Times New Roman" w:hAnsi="Times New Roman"/>
              </w:rPr>
            </w:pPr>
            <w:r w:rsidRPr="001C1D3B">
              <w:rPr>
                <w:rFonts w:ascii="Times New Roman" w:hAnsi="Times New Roman"/>
              </w:rPr>
              <w:t xml:space="preserve">Moyens humains : </w:t>
            </w:r>
          </w:p>
        </w:tc>
        <w:tc>
          <w:tcPr>
            <w:tcW w:w="7544" w:type="dxa"/>
          </w:tcPr>
          <w:p w:rsidR="002A45CB" w:rsidRPr="001C1D3B" w:rsidRDefault="002A45CB" w:rsidP="00F21DCD">
            <w:pPr>
              <w:spacing w:line="360" w:lineRule="auto"/>
              <w:jc w:val="both"/>
              <w:rPr>
                <w:rFonts w:ascii="Times New Roman" w:hAnsi="Times New Roman"/>
              </w:rPr>
            </w:pPr>
          </w:p>
        </w:tc>
      </w:tr>
      <w:tr w:rsidR="002A45CB" w:rsidRPr="001C1D3B" w:rsidTr="002A45CB">
        <w:tc>
          <w:tcPr>
            <w:tcW w:w="2376" w:type="dxa"/>
          </w:tcPr>
          <w:p w:rsidR="002A45CB" w:rsidRPr="001C1D3B" w:rsidRDefault="002A45CB" w:rsidP="002A45CB">
            <w:pPr>
              <w:spacing w:line="360" w:lineRule="auto"/>
              <w:jc w:val="both"/>
              <w:rPr>
                <w:rFonts w:ascii="Times New Roman" w:hAnsi="Times New Roman"/>
              </w:rPr>
            </w:pPr>
            <w:r w:rsidRPr="001C1D3B">
              <w:rPr>
                <w:rFonts w:ascii="Times New Roman" w:hAnsi="Times New Roman"/>
              </w:rPr>
              <w:t xml:space="preserve">Moyens financiers : </w:t>
            </w:r>
          </w:p>
        </w:tc>
        <w:tc>
          <w:tcPr>
            <w:tcW w:w="7544" w:type="dxa"/>
          </w:tcPr>
          <w:p w:rsidR="002A45CB" w:rsidRPr="001C1D3B" w:rsidRDefault="002A45CB" w:rsidP="00F21DCD">
            <w:pPr>
              <w:spacing w:line="360" w:lineRule="auto"/>
              <w:jc w:val="both"/>
              <w:rPr>
                <w:rFonts w:ascii="Times New Roman" w:hAnsi="Times New Roman"/>
              </w:rPr>
            </w:pPr>
          </w:p>
        </w:tc>
      </w:tr>
      <w:tr w:rsidR="002A45CB" w:rsidRPr="001C1D3B" w:rsidTr="002A45CB">
        <w:tc>
          <w:tcPr>
            <w:tcW w:w="2376" w:type="dxa"/>
          </w:tcPr>
          <w:p w:rsidR="002A45CB" w:rsidRPr="001C1D3B" w:rsidRDefault="002A45CB" w:rsidP="002A45CB">
            <w:pPr>
              <w:spacing w:line="360" w:lineRule="auto"/>
              <w:jc w:val="both"/>
              <w:rPr>
                <w:rFonts w:ascii="Times New Roman" w:hAnsi="Times New Roman"/>
              </w:rPr>
            </w:pPr>
            <w:r w:rsidRPr="001C1D3B">
              <w:rPr>
                <w:rFonts w:ascii="Times New Roman" w:hAnsi="Times New Roman"/>
              </w:rPr>
              <w:t>Moyens matériels :</w:t>
            </w:r>
          </w:p>
        </w:tc>
        <w:tc>
          <w:tcPr>
            <w:tcW w:w="7544" w:type="dxa"/>
          </w:tcPr>
          <w:p w:rsidR="002A45CB" w:rsidRPr="001C1D3B" w:rsidRDefault="002A45CB" w:rsidP="00F21DCD">
            <w:pPr>
              <w:spacing w:line="360" w:lineRule="auto"/>
              <w:jc w:val="both"/>
              <w:rPr>
                <w:rFonts w:ascii="Times New Roman" w:hAnsi="Times New Roman"/>
              </w:rPr>
            </w:pPr>
          </w:p>
        </w:tc>
      </w:tr>
      <w:tr w:rsidR="002A45CB" w:rsidRPr="001C1D3B" w:rsidTr="002A45CB">
        <w:tc>
          <w:tcPr>
            <w:tcW w:w="2376" w:type="dxa"/>
          </w:tcPr>
          <w:p w:rsidR="002A45CB" w:rsidRPr="001C1D3B" w:rsidRDefault="002A45CB" w:rsidP="002A45CB">
            <w:pPr>
              <w:spacing w:line="360" w:lineRule="auto"/>
              <w:jc w:val="both"/>
              <w:rPr>
                <w:rFonts w:ascii="Times New Roman" w:hAnsi="Times New Roman"/>
              </w:rPr>
            </w:pPr>
            <w:r w:rsidRPr="001C1D3B">
              <w:rPr>
                <w:rFonts w:ascii="Times New Roman" w:hAnsi="Times New Roman"/>
              </w:rPr>
              <w:t>Autres moyens</w:t>
            </w:r>
            <w:r w:rsidRPr="001C1D3B">
              <w:rPr>
                <w:rFonts w:ascii="Times New Roman" w:hAnsi="Times New Roman"/>
              </w:rPr>
              <w:tab/>
              <w:t>:</w:t>
            </w:r>
          </w:p>
        </w:tc>
        <w:tc>
          <w:tcPr>
            <w:tcW w:w="7544" w:type="dxa"/>
          </w:tcPr>
          <w:p w:rsidR="002A45CB" w:rsidRPr="001C1D3B" w:rsidRDefault="002A45CB" w:rsidP="00F21DCD">
            <w:pPr>
              <w:spacing w:line="360" w:lineRule="auto"/>
              <w:jc w:val="both"/>
              <w:rPr>
                <w:rFonts w:ascii="Times New Roman" w:hAnsi="Times New Roman"/>
              </w:rPr>
            </w:pPr>
          </w:p>
        </w:tc>
      </w:tr>
    </w:tbl>
    <w:p w:rsidR="002A45CB" w:rsidRPr="001C1D3B" w:rsidRDefault="002A45CB" w:rsidP="00F21DCD">
      <w:pPr>
        <w:spacing w:after="0" w:line="360" w:lineRule="auto"/>
        <w:jc w:val="both"/>
        <w:rPr>
          <w:rFonts w:ascii="Times New Roman" w:hAnsi="Times New Roman"/>
          <w:b/>
        </w:rPr>
      </w:pPr>
    </w:p>
    <w:p w:rsidR="00F21DCD" w:rsidRPr="001C1D3B" w:rsidRDefault="00F21DCD" w:rsidP="002A45CB">
      <w:pPr>
        <w:pStyle w:val="Paragraphedeliste"/>
        <w:numPr>
          <w:ilvl w:val="0"/>
          <w:numId w:val="5"/>
        </w:numPr>
        <w:spacing w:after="0" w:line="360" w:lineRule="auto"/>
        <w:jc w:val="both"/>
        <w:rPr>
          <w:rFonts w:ascii="Times New Roman" w:hAnsi="Times New Roman"/>
          <w:b/>
        </w:rPr>
      </w:pPr>
      <w:r w:rsidRPr="001C1D3B">
        <w:rPr>
          <w:rFonts w:ascii="Times New Roman" w:hAnsi="Times New Roman"/>
          <w:b/>
        </w:rPr>
        <w:t>Autres informations</w:t>
      </w:r>
    </w:p>
    <w:p w:rsidR="00F21DCD" w:rsidRPr="001C1D3B" w:rsidRDefault="00F21DCD" w:rsidP="00F21DCD">
      <w:pPr>
        <w:spacing w:after="0" w:line="360" w:lineRule="auto"/>
        <w:jc w:val="both"/>
        <w:rPr>
          <w:rFonts w:ascii="Times New Roman" w:hAnsi="Times New Roman"/>
        </w:rPr>
      </w:pPr>
      <w:r w:rsidRPr="001C1D3B">
        <w:rPr>
          <w:rFonts w:ascii="Times New Roman" w:hAnsi="Times New Roman"/>
        </w:rPr>
        <w:t>Com</w:t>
      </w:r>
      <w:r w:rsidR="002A45CB" w:rsidRPr="001C1D3B">
        <w:rPr>
          <w:rFonts w:ascii="Times New Roman" w:hAnsi="Times New Roman"/>
        </w:rPr>
        <w:t>pétences particulières requise :</w:t>
      </w:r>
    </w:p>
    <w:p w:rsidR="00F21DCD" w:rsidRPr="001C1D3B" w:rsidRDefault="002A45CB" w:rsidP="00F21DCD">
      <w:pPr>
        <w:spacing w:after="0" w:line="360" w:lineRule="auto"/>
        <w:jc w:val="both"/>
        <w:rPr>
          <w:rFonts w:ascii="Times New Roman" w:hAnsi="Times New Roman"/>
        </w:rPr>
      </w:pPr>
      <w:r w:rsidRPr="001C1D3B">
        <w:rPr>
          <w:rFonts w:ascii="Times New Roman" w:hAnsi="Times New Roman"/>
        </w:rPr>
        <w:t>Evolution du poste :</w:t>
      </w:r>
    </w:p>
    <w:p w:rsidR="00F21DCD" w:rsidRPr="001C1D3B" w:rsidRDefault="002A45CB" w:rsidP="00F21DCD">
      <w:pPr>
        <w:spacing w:after="0" w:line="360" w:lineRule="auto"/>
        <w:jc w:val="both"/>
        <w:rPr>
          <w:rFonts w:ascii="Times New Roman" w:hAnsi="Times New Roman"/>
        </w:rPr>
      </w:pPr>
      <w:r w:rsidRPr="001C1D3B">
        <w:rPr>
          <w:rFonts w:ascii="Times New Roman" w:hAnsi="Times New Roman"/>
        </w:rPr>
        <w:t>Rémunération</w:t>
      </w:r>
      <w:r w:rsidRPr="001C1D3B">
        <w:rPr>
          <w:rFonts w:ascii="Times New Roman" w:hAnsi="Times New Roman"/>
        </w:rPr>
        <w:tab/>
        <w:t>:</w:t>
      </w:r>
    </w:p>
    <w:p w:rsidR="00734996" w:rsidRPr="001C1D3B" w:rsidRDefault="00734996" w:rsidP="00FA08E3">
      <w:pPr>
        <w:spacing w:after="0" w:line="360" w:lineRule="auto"/>
        <w:jc w:val="both"/>
        <w:rPr>
          <w:rFonts w:ascii="Times New Roman" w:hAnsi="Times New Roman"/>
          <w:b/>
        </w:rPr>
      </w:pPr>
    </w:p>
    <w:sectPr w:rsidR="00734996" w:rsidRPr="001C1D3B" w:rsidSect="00FA08E3">
      <w:headerReference w:type="default" r:id="rId7"/>
      <w:pgSz w:w="11906" w:h="16838"/>
      <w:pgMar w:top="1417" w:right="1133"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3FA2" w:rsidRDefault="00223FA2" w:rsidP="005B43A1">
      <w:pPr>
        <w:spacing w:after="0" w:line="240" w:lineRule="auto"/>
      </w:pPr>
      <w:r>
        <w:separator/>
      </w:r>
    </w:p>
  </w:endnote>
  <w:endnote w:type="continuationSeparator" w:id="0">
    <w:p w:rsidR="00223FA2" w:rsidRDefault="00223FA2" w:rsidP="005B4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3FA2" w:rsidRDefault="00223FA2" w:rsidP="005B43A1">
      <w:pPr>
        <w:spacing w:after="0" w:line="240" w:lineRule="auto"/>
      </w:pPr>
      <w:r>
        <w:separator/>
      </w:r>
    </w:p>
  </w:footnote>
  <w:footnote w:type="continuationSeparator" w:id="0">
    <w:p w:rsidR="00223FA2" w:rsidRDefault="00223FA2" w:rsidP="005B43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DCD" w:rsidRDefault="00097083" w:rsidP="00097083">
    <w:pPr>
      <w:pStyle w:val="Titre3"/>
      <w:spacing w:after="0"/>
      <w:rPr>
        <w:caps/>
      </w:rPr>
    </w:pPr>
    <w:r w:rsidRPr="00EB1B97">
      <w:rPr>
        <w:noProof/>
      </w:rPr>
      <w:drawing>
        <wp:inline distT="0" distB="0" distL="0" distR="0" wp14:anchorId="3077EC29" wp14:editId="03ABBBF0">
          <wp:extent cx="1458772" cy="485775"/>
          <wp:effectExtent l="0" t="0" r="825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70298" cy="489613"/>
                  </a:xfrm>
                  <a:prstGeom prst="rect">
                    <a:avLst/>
                  </a:prstGeom>
                </pic:spPr>
              </pic:pic>
            </a:graphicData>
          </a:graphic>
        </wp:inline>
      </w:drawing>
    </w:r>
  </w:p>
  <w:p w:rsidR="00F21DCD" w:rsidRDefault="00F21DCD" w:rsidP="005B43A1">
    <w:pPr>
      <w:pStyle w:val="Titre3"/>
      <w:spacing w:after="0"/>
      <w:jc w:val="right"/>
      <w:rPr>
        <w:caps/>
      </w:rPr>
    </w:pPr>
    <w:r>
      <w:rPr>
        <w:caps/>
      </w:rPr>
      <w:t>DIRECTION DES RESSOURCES HUMAINES</w:t>
    </w:r>
  </w:p>
  <w:p w:rsidR="00F21DCD" w:rsidRDefault="00F21DC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434BA"/>
    <w:multiLevelType w:val="hybridMultilevel"/>
    <w:tmpl w:val="0114BE5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093BBF"/>
    <w:multiLevelType w:val="hybridMultilevel"/>
    <w:tmpl w:val="281E69A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43D3AEC"/>
    <w:multiLevelType w:val="hybridMultilevel"/>
    <w:tmpl w:val="F956DFA8"/>
    <w:lvl w:ilvl="0" w:tplc="C53C2020">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9875045"/>
    <w:multiLevelType w:val="hybridMultilevel"/>
    <w:tmpl w:val="707478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A7214CE"/>
    <w:multiLevelType w:val="hybridMultilevel"/>
    <w:tmpl w:val="8BA4A6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7B5"/>
    <w:rsid w:val="00082668"/>
    <w:rsid w:val="00097083"/>
    <w:rsid w:val="0012492C"/>
    <w:rsid w:val="00187149"/>
    <w:rsid w:val="001C1D3B"/>
    <w:rsid w:val="001F1AAE"/>
    <w:rsid w:val="00223FA2"/>
    <w:rsid w:val="002349DF"/>
    <w:rsid w:val="002A45CB"/>
    <w:rsid w:val="00313625"/>
    <w:rsid w:val="003F4155"/>
    <w:rsid w:val="00444644"/>
    <w:rsid w:val="005473B3"/>
    <w:rsid w:val="00564192"/>
    <w:rsid w:val="005B43A1"/>
    <w:rsid w:val="005C0C10"/>
    <w:rsid w:val="006F2A74"/>
    <w:rsid w:val="006F7910"/>
    <w:rsid w:val="00734996"/>
    <w:rsid w:val="00781B7E"/>
    <w:rsid w:val="007D20B7"/>
    <w:rsid w:val="00827686"/>
    <w:rsid w:val="00916240"/>
    <w:rsid w:val="00925B16"/>
    <w:rsid w:val="0093632D"/>
    <w:rsid w:val="00955D3C"/>
    <w:rsid w:val="00984812"/>
    <w:rsid w:val="009F1475"/>
    <w:rsid w:val="009F456B"/>
    <w:rsid w:val="00A04F03"/>
    <w:rsid w:val="00AD2D91"/>
    <w:rsid w:val="00AD77B5"/>
    <w:rsid w:val="00C2188C"/>
    <w:rsid w:val="00C326CA"/>
    <w:rsid w:val="00CB6E51"/>
    <w:rsid w:val="00CC320F"/>
    <w:rsid w:val="00D2599B"/>
    <w:rsid w:val="00D5422B"/>
    <w:rsid w:val="00D812FD"/>
    <w:rsid w:val="00DD275C"/>
    <w:rsid w:val="00E07FAF"/>
    <w:rsid w:val="00F21DCD"/>
    <w:rsid w:val="00F52659"/>
    <w:rsid w:val="00FA08E3"/>
    <w:rsid w:val="00FC56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7A06EE6-2AA6-4B7F-BE62-1B1D7251D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43A1"/>
    <w:rPr>
      <w:rFonts w:ascii="Calibri" w:eastAsia="Calibri" w:hAnsi="Calibri" w:cs="Times New Roman"/>
    </w:rPr>
  </w:style>
  <w:style w:type="paragraph" w:styleId="Titre3">
    <w:name w:val="heading 3"/>
    <w:basedOn w:val="Normal"/>
    <w:next w:val="Normal"/>
    <w:link w:val="Titre3Car"/>
    <w:qFormat/>
    <w:rsid w:val="005B43A1"/>
    <w:pPr>
      <w:keepNext/>
      <w:tabs>
        <w:tab w:val="left" w:pos="6804"/>
      </w:tabs>
      <w:spacing w:after="113" w:line="240" w:lineRule="auto"/>
      <w:outlineLvl w:val="2"/>
    </w:pPr>
    <w:rPr>
      <w:rFonts w:ascii="Trebuchet MS" w:eastAsia="Times" w:hAnsi="Trebuchet MS"/>
      <w:b/>
      <w:sz w:val="18"/>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B43A1"/>
    <w:pPr>
      <w:tabs>
        <w:tab w:val="center" w:pos="4536"/>
        <w:tab w:val="right" w:pos="9072"/>
      </w:tabs>
      <w:spacing w:after="0" w:line="240" w:lineRule="auto"/>
    </w:pPr>
    <w:rPr>
      <w:rFonts w:asciiTheme="minorHAnsi" w:eastAsiaTheme="minorHAnsi" w:hAnsiTheme="minorHAnsi" w:cstheme="minorBidi"/>
    </w:rPr>
  </w:style>
  <w:style w:type="character" w:customStyle="1" w:styleId="En-tteCar">
    <w:name w:val="En-tête Car"/>
    <w:basedOn w:val="Policepardfaut"/>
    <w:link w:val="En-tte"/>
    <w:uiPriority w:val="99"/>
    <w:rsid w:val="005B43A1"/>
  </w:style>
  <w:style w:type="paragraph" w:styleId="Pieddepage">
    <w:name w:val="footer"/>
    <w:basedOn w:val="Normal"/>
    <w:link w:val="PieddepageCar"/>
    <w:uiPriority w:val="99"/>
    <w:unhideWhenUsed/>
    <w:rsid w:val="005B43A1"/>
    <w:pPr>
      <w:tabs>
        <w:tab w:val="center" w:pos="4536"/>
        <w:tab w:val="right" w:pos="9072"/>
      </w:tabs>
      <w:spacing w:after="0" w:line="240" w:lineRule="auto"/>
    </w:pPr>
    <w:rPr>
      <w:rFonts w:asciiTheme="minorHAnsi" w:eastAsiaTheme="minorHAnsi" w:hAnsiTheme="minorHAnsi" w:cstheme="minorBidi"/>
    </w:rPr>
  </w:style>
  <w:style w:type="character" w:customStyle="1" w:styleId="PieddepageCar">
    <w:name w:val="Pied de page Car"/>
    <w:basedOn w:val="Policepardfaut"/>
    <w:link w:val="Pieddepage"/>
    <w:uiPriority w:val="99"/>
    <w:rsid w:val="005B43A1"/>
  </w:style>
  <w:style w:type="paragraph" w:styleId="Textedebulles">
    <w:name w:val="Balloon Text"/>
    <w:basedOn w:val="Normal"/>
    <w:link w:val="TextedebullesCar"/>
    <w:uiPriority w:val="99"/>
    <w:semiHidden/>
    <w:unhideWhenUsed/>
    <w:rsid w:val="005B43A1"/>
    <w:pPr>
      <w:spacing w:after="0" w:line="240" w:lineRule="auto"/>
    </w:pPr>
    <w:rPr>
      <w:rFonts w:ascii="Tahoma" w:eastAsiaTheme="minorHAnsi" w:hAnsi="Tahoma" w:cs="Tahoma"/>
      <w:sz w:val="16"/>
      <w:szCs w:val="16"/>
    </w:rPr>
  </w:style>
  <w:style w:type="character" w:customStyle="1" w:styleId="TextedebullesCar">
    <w:name w:val="Texte de bulles Car"/>
    <w:basedOn w:val="Policepardfaut"/>
    <w:link w:val="Textedebulles"/>
    <w:uiPriority w:val="99"/>
    <w:semiHidden/>
    <w:rsid w:val="005B43A1"/>
    <w:rPr>
      <w:rFonts w:ascii="Tahoma" w:hAnsi="Tahoma" w:cs="Tahoma"/>
      <w:sz w:val="16"/>
      <w:szCs w:val="16"/>
    </w:rPr>
  </w:style>
  <w:style w:type="character" w:customStyle="1" w:styleId="Titre3Car">
    <w:name w:val="Titre 3 Car"/>
    <w:basedOn w:val="Policepardfaut"/>
    <w:link w:val="Titre3"/>
    <w:rsid w:val="005B43A1"/>
    <w:rPr>
      <w:rFonts w:ascii="Trebuchet MS" w:eastAsia="Times" w:hAnsi="Trebuchet MS" w:cs="Times New Roman"/>
      <w:b/>
      <w:sz w:val="18"/>
      <w:szCs w:val="20"/>
      <w:lang w:eastAsia="fr-FR"/>
    </w:rPr>
  </w:style>
  <w:style w:type="paragraph" w:styleId="Paragraphedeliste">
    <w:name w:val="List Paragraph"/>
    <w:basedOn w:val="Normal"/>
    <w:uiPriority w:val="34"/>
    <w:qFormat/>
    <w:rsid w:val="005B43A1"/>
    <w:pPr>
      <w:ind w:left="720"/>
      <w:contextualSpacing/>
    </w:pPr>
  </w:style>
  <w:style w:type="table" w:styleId="Grilledutableau">
    <w:name w:val="Table Grid"/>
    <w:basedOn w:val="TableauNormal"/>
    <w:uiPriority w:val="59"/>
    <w:rsid w:val="005B4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083534">
      <w:bodyDiv w:val="1"/>
      <w:marLeft w:val="0"/>
      <w:marRight w:val="0"/>
      <w:marTop w:val="0"/>
      <w:marBottom w:val="0"/>
      <w:divBdr>
        <w:top w:val="none" w:sz="0" w:space="0" w:color="auto"/>
        <w:left w:val="none" w:sz="0" w:space="0" w:color="auto"/>
        <w:bottom w:val="none" w:sz="0" w:space="0" w:color="auto"/>
        <w:right w:val="none" w:sz="0" w:space="0" w:color="auto"/>
      </w:divBdr>
      <w:divsChild>
        <w:div w:id="950356443">
          <w:marLeft w:val="0"/>
          <w:marRight w:val="0"/>
          <w:marTop w:val="0"/>
          <w:marBottom w:val="0"/>
          <w:divBdr>
            <w:top w:val="none" w:sz="0" w:space="0" w:color="auto"/>
            <w:left w:val="none" w:sz="0" w:space="0" w:color="auto"/>
            <w:bottom w:val="none" w:sz="0" w:space="0" w:color="auto"/>
            <w:right w:val="none" w:sz="0" w:space="0" w:color="auto"/>
          </w:divBdr>
        </w:div>
        <w:div w:id="1734694529">
          <w:marLeft w:val="0"/>
          <w:marRight w:val="0"/>
          <w:marTop w:val="0"/>
          <w:marBottom w:val="0"/>
          <w:divBdr>
            <w:top w:val="none" w:sz="0" w:space="0" w:color="auto"/>
            <w:left w:val="none" w:sz="0" w:space="0" w:color="auto"/>
            <w:bottom w:val="none" w:sz="0" w:space="0" w:color="auto"/>
            <w:right w:val="none" w:sz="0" w:space="0" w:color="auto"/>
          </w:divBdr>
        </w:div>
        <w:div w:id="8711852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863</Words>
  <Characters>4747</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Universite de Cergy-Pontoise</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FOSCHI Antonella</dc:creator>
  <cp:keywords/>
  <dc:description/>
  <cp:lastModifiedBy>MONCEAU Gilles</cp:lastModifiedBy>
  <cp:revision>2</cp:revision>
  <cp:lastPrinted>2016-11-28T09:32:00Z</cp:lastPrinted>
  <dcterms:created xsi:type="dcterms:W3CDTF">2020-11-27T07:31:00Z</dcterms:created>
  <dcterms:modified xsi:type="dcterms:W3CDTF">2020-11-27T07:31:00Z</dcterms:modified>
</cp:coreProperties>
</file>